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1E3" w:rsidRPr="004271E3" w:rsidRDefault="00BE48FA" w:rsidP="00375F2D">
      <w:pPr>
        <w:widowControl w:val="0"/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4271E3" w:rsidRPr="004271E3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4271E3" w:rsidRPr="004271E3" w:rsidRDefault="004271E3" w:rsidP="00375F2D">
      <w:pPr>
        <w:widowControl w:val="0"/>
        <w:autoSpaceDE w:val="0"/>
        <w:autoSpaceDN w:val="0"/>
        <w:adjustRightInd w:val="0"/>
        <w:spacing w:after="0" w:line="240" w:lineRule="auto"/>
        <w:ind w:left="3686"/>
        <w:jc w:val="right"/>
        <w:rPr>
          <w:rFonts w:ascii="Times New Roman" w:hAnsi="Times New Roman" w:cs="Times New Roman"/>
          <w:sz w:val="28"/>
          <w:szCs w:val="28"/>
        </w:rPr>
      </w:pPr>
      <w:r w:rsidRPr="004271E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4271E3" w:rsidRPr="004271E3" w:rsidRDefault="00375F2D" w:rsidP="00375F2D">
      <w:pPr>
        <w:widowControl w:val="0"/>
        <w:autoSpaceDE w:val="0"/>
        <w:autoSpaceDN w:val="0"/>
        <w:adjustRightInd w:val="0"/>
        <w:spacing w:after="0" w:line="240" w:lineRule="auto"/>
        <w:ind w:left="368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Комаровского</w:t>
      </w:r>
      <w:r w:rsidR="004271E3" w:rsidRPr="004271E3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4271E3" w:rsidRPr="004271E3" w:rsidRDefault="004271E3" w:rsidP="00375F2D">
      <w:pPr>
        <w:widowControl w:val="0"/>
        <w:autoSpaceDE w:val="0"/>
        <w:autoSpaceDN w:val="0"/>
        <w:adjustRightInd w:val="0"/>
        <w:spacing w:after="0" w:line="240" w:lineRule="auto"/>
        <w:ind w:left="3686"/>
        <w:jc w:val="right"/>
        <w:rPr>
          <w:rFonts w:ascii="Times New Roman" w:hAnsi="Times New Roman" w:cs="Times New Roman"/>
          <w:sz w:val="28"/>
          <w:szCs w:val="28"/>
        </w:rPr>
      </w:pPr>
      <w:r w:rsidRPr="004271E3">
        <w:rPr>
          <w:rFonts w:ascii="Times New Roman" w:hAnsi="Times New Roman" w:cs="Times New Roman"/>
          <w:sz w:val="28"/>
          <w:szCs w:val="28"/>
        </w:rPr>
        <w:t xml:space="preserve">Кореневского района Курской области </w:t>
      </w:r>
    </w:p>
    <w:p w:rsidR="004271E3" w:rsidRPr="004271E3" w:rsidRDefault="004271E3" w:rsidP="00375F2D">
      <w:pPr>
        <w:widowControl w:val="0"/>
        <w:autoSpaceDE w:val="0"/>
        <w:autoSpaceDN w:val="0"/>
        <w:adjustRightInd w:val="0"/>
        <w:spacing w:after="0" w:line="240" w:lineRule="auto"/>
        <w:ind w:left="3686"/>
        <w:jc w:val="right"/>
        <w:rPr>
          <w:rFonts w:ascii="Times New Roman" w:hAnsi="Times New Roman" w:cs="Times New Roman"/>
          <w:sz w:val="28"/>
          <w:szCs w:val="28"/>
        </w:rPr>
      </w:pPr>
      <w:r w:rsidRPr="004271E3">
        <w:rPr>
          <w:rFonts w:ascii="Times New Roman" w:hAnsi="Times New Roman" w:cs="Times New Roman"/>
          <w:sz w:val="28"/>
          <w:szCs w:val="28"/>
        </w:rPr>
        <w:t xml:space="preserve">                от ________№_____</w:t>
      </w:r>
    </w:p>
    <w:p w:rsidR="00BE48FA" w:rsidRPr="000929A9" w:rsidRDefault="00BE48FA" w:rsidP="004271E3">
      <w:pPr>
        <w:widowControl w:val="0"/>
        <w:autoSpaceDE w:val="0"/>
        <w:autoSpaceDN w:val="0"/>
        <w:adjustRightInd w:val="0"/>
        <w:ind w:left="396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271E3" w:rsidRPr="004271E3" w:rsidRDefault="004271E3" w:rsidP="004271E3">
      <w:pPr>
        <w:suppressAutoHyphens/>
        <w:spacing w:before="12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4271E3">
        <w:rPr>
          <w:rFonts w:ascii="Times New Roman" w:hAnsi="Times New Roman" w:cs="Times New Roman"/>
          <w:b/>
          <w:sz w:val="28"/>
          <w:szCs w:val="28"/>
          <w:lang w:eastAsia="ar-SA"/>
        </w:rPr>
        <w:t>АДМИНИСТРАТИВНЫЙ РЕГЛАМЕНТ</w:t>
      </w:r>
    </w:p>
    <w:p w:rsidR="004271E3" w:rsidRPr="004271E3" w:rsidRDefault="004271E3" w:rsidP="004271E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4271E3">
        <w:rPr>
          <w:rFonts w:ascii="Times New Roman" w:hAnsi="Times New Roman" w:cs="Times New Roman"/>
          <w:b/>
          <w:sz w:val="28"/>
          <w:szCs w:val="28"/>
          <w:lang w:eastAsia="ar-SA"/>
        </w:rPr>
        <w:t>предоставления муниципальной услуги</w:t>
      </w:r>
    </w:p>
    <w:p w:rsidR="00BE48FA" w:rsidRDefault="00BE48FA" w:rsidP="00376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 w:rsidRPr="00376A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Предоставление земельных участков, находящихся в муниципальной собственности на территории сельского поселения гражданам для и</w:t>
      </w:r>
      <w:r w:rsidRPr="00376A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r w:rsidRPr="00376A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дивидуального жилищного строительства, ведения личного подсобного хозяйства в границах населенного пункта, садоводства, дачного хозя</w:t>
      </w:r>
      <w:r w:rsidRPr="00376A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й</w:t>
      </w:r>
      <w:r w:rsidRPr="00376A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ства, гражданам и крестьянским (фермерским) хозяйствам для ос</w:t>
      </w:r>
      <w:r w:rsidRPr="00376A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</w:t>
      </w:r>
      <w:r w:rsidRPr="00376A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ществления крестьянским (фермерским) хозяйством его </w:t>
      </w:r>
    </w:p>
    <w:p w:rsidR="00BE48FA" w:rsidRPr="000929A9" w:rsidRDefault="00BE48FA" w:rsidP="00376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76A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деятельности</w:t>
      </w: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BE48FA" w:rsidRPr="000929A9" w:rsidRDefault="00BE48FA" w:rsidP="005817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E48FA" w:rsidRPr="000929A9" w:rsidRDefault="00BE48FA" w:rsidP="005817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I. Общие положения</w:t>
      </w:r>
    </w:p>
    <w:p w:rsidR="00BE48FA" w:rsidRPr="000929A9" w:rsidRDefault="00BE48FA" w:rsidP="0058179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E48FA" w:rsidRDefault="00BE48FA" w:rsidP="005817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1.1. Предмет регулирования административного регламента</w:t>
      </w:r>
    </w:p>
    <w:p w:rsidR="004271E3" w:rsidRPr="000929A9" w:rsidRDefault="004271E3" w:rsidP="005817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271E3" w:rsidRDefault="004271E3" w:rsidP="004271E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4271E3">
        <w:rPr>
          <w:rFonts w:ascii="Times New Roman" w:hAnsi="Times New Roman" w:cs="Times New Roman"/>
          <w:sz w:val="28"/>
          <w:szCs w:val="28"/>
          <w:lang w:eastAsia="zh-CN"/>
        </w:rPr>
        <w:t xml:space="preserve">Предметом регулирования настоящего административного регламента </w:t>
      </w:r>
      <w:r w:rsidRPr="004271E3">
        <w:rPr>
          <w:rFonts w:ascii="Times New Roman" w:hAnsi="Times New Roman" w:cs="Tahoma"/>
          <w:color w:val="000000"/>
          <w:sz w:val="28"/>
          <w:szCs w:val="28"/>
        </w:rPr>
        <w:t xml:space="preserve">предоставления муниципальной услуги </w:t>
      </w:r>
      <w:r w:rsidRPr="004271E3">
        <w:rPr>
          <w:rFonts w:ascii="Times New Roman" w:hAnsi="Times New Roman" w:cs="Times New Roman"/>
          <w:bCs/>
          <w:color w:val="000000"/>
          <w:sz w:val="28"/>
          <w:szCs w:val="28"/>
        </w:rPr>
        <w:t>«Предоставление земельных учас</w:t>
      </w:r>
      <w:r w:rsidRPr="004271E3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Pr="004271E3">
        <w:rPr>
          <w:rFonts w:ascii="Times New Roman" w:hAnsi="Times New Roman" w:cs="Times New Roman"/>
          <w:bCs/>
          <w:color w:val="000000"/>
          <w:sz w:val="28"/>
          <w:szCs w:val="28"/>
        </w:rPr>
        <w:t>ков, находящихся в муниципальной собственности на территории сельского поселения гражданам для индивидуального жилищного строительства, в</w:t>
      </w:r>
      <w:r w:rsidRPr="004271E3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4271E3">
        <w:rPr>
          <w:rFonts w:ascii="Times New Roman" w:hAnsi="Times New Roman" w:cs="Times New Roman"/>
          <w:bCs/>
          <w:color w:val="000000"/>
          <w:sz w:val="28"/>
          <w:szCs w:val="28"/>
        </w:rPr>
        <w:t>дения личного подсобного хозяйства в границах населенного пункта, сад</w:t>
      </w:r>
      <w:r w:rsidRPr="004271E3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4271E3">
        <w:rPr>
          <w:rFonts w:ascii="Times New Roman" w:hAnsi="Times New Roman" w:cs="Times New Roman"/>
          <w:bCs/>
          <w:color w:val="000000"/>
          <w:sz w:val="28"/>
          <w:szCs w:val="28"/>
        </w:rPr>
        <w:t>водства, дачного хозяйства, гражданам и крестьянским (фермерским) хозя</w:t>
      </w:r>
      <w:r w:rsidRPr="004271E3">
        <w:rPr>
          <w:rFonts w:ascii="Times New Roman" w:hAnsi="Times New Roman" w:cs="Times New Roman"/>
          <w:bCs/>
          <w:color w:val="000000"/>
          <w:sz w:val="28"/>
          <w:szCs w:val="28"/>
        </w:rPr>
        <w:t>й</w:t>
      </w:r>
      <w:r w:rsidRPr="004271E3">
        <w:rPr>
          <w:rFonts w:ascii="Times New Roman" w:hAnsi="Times New Roman" w:cs="Times New Roman"/>
          <w:bCs/>
          <w:color w:val="000000"/>
          <w:sz w:val="28"/>
          <w:szCs w:val="28"/>
        </w:rPr>
        <w:t>ствам для осуществления крестьянским (фермерским) хозяйством его де</w:t>
      </w:r>
      <w:r w:rsidRPr="004271E3">
        <w:rPr>
          <w:rFonts w:ascii="Times New Roman" w:hAnsi="Times New Roman" w:cs="Times New Roman"/>
          <w:bCs/>
          <w:color w:val="000000"/>
          <w:sz w:val="28"/>
          <w:szCs w:val="28"/>
        </w:rPr>
        <w:t>я</w:t>
      </w:r>
      <w:r w:rsidRPr="004271E3">
        <w:rPr>
          <w:rFonts w:ascii="Times New Roman" w:hAnsi="Times New Roman" w:cs="Times New Roman"/>
          <w:bCs/>
          <w:color w:val="000000"/>
          <w:sz w:val="28"/>
          <w:szCs w:val="28"/>
        </w:rPr>
        <w:t>тельности»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271E3">
        <w:rPr>
          <w:rFonts w:ascii="Times New Roman" w:hAnsi="Times New Roman" w:cs="Tahoma"/>
          <w:color w:val="000000"/>
          <w:sz w:val="28"/>
          <w:szCs w:val="28"/>
        </w:rPr>
        <w:t xml:space="preserve"> (далее - административный регламент</w:t>
      </w:r>
      <w:r w:rsidRPr="004271E3">
        <w:rPr>
          <w:rFonts w:ascii="Times New Roman" w:hAnsi="Times New Roman" w:cs="Times New Roman"/>
          <w:sz w:val="28"/>
          <w:szCs w:val="28"/>
          <w:lang w:eastAsia="zh-CN"/>
        </w:rPr>
        <w:t>,</w:t>
      </w:r>
      <w:r w:rsidRPr="004271E3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4271E3">
        <w:rPr>
          <w:rFonts w:ascii="Times New Roman" w:hAnsi="Times New Roman" w:cs="Times New Roman"/>
          <w:sz w:val="28"/>
          <w:szCs w:val="28"/>
          <w:lang w:eastAsia="zh-CN"/>
        </w:rPr>
        <w:t>услуга</w:t>
      </w:r>
      <w:r w:rsidRPr="004271E3">
        <w:rPr>
          <w:rFonts w:ascii="Times New Roman" w:hAnsi="Times New Roman" w:cs="Tahoma"/>
          <w:color w:val="000000"/>
          <w:sz w:val="28"/>
          <w:szCs w:val="28"/>
        </w:rPr>
        <w:t xml:space="preserve">) </w:t>
      </w:r>
      <w:r w:rsidRPr="004271E3">
        <w:rPr>
          <w:rFonts w:ascii="Times New Roman" w:hAnsi="Times New Roman" w:cs="Times New Roman"/>
          <w:sz w:val="28"/>
          <w:szCs w:val="28"/>
          <w:lang w:eastAsia="zh-CN"/>
        </w:rPr>
        <w:t>являются отн</w:t>
      </w:r>
      <w:r w:rsidRPr="004271E3">
        <w:rPr>
          <w:rFonts w:ascii="Times New Roman" w:hAnsi="Times New Roman" w:cs="Times New Roman"/>
          <w:sz w:val="28"/>
          <w:szCs w:val="28"/>
          <w:lang w:eastAsia="zh-CN"/>
        </w:rPr>
        <w:t>о</w:t>
      </w:r>
      <w:r w:rsidRPr="004271E3">
        <w:rPr>
          <w:rFonts w:ascii="Times New Roman" w:hAnsi="Times New Roman" w:cs="Times New Roman"/>
          <w:sz w:val="28"/>
          <w:szCs w:val="28"/>
          <w:lang w:eastAsia="zh-CN"/>
        </w:rPr>
        <w:t>шения, возникающие в связи с предоставлением муниципальной услуги.</w:t>
      </w:r>
    </w:p>
    <w:p w:rsidR="004271E3" w:rsidRPr="004271E3" w:rsidRDefault="004271E3" w:rsidP="004271E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E48FA" w:rsidRPr="000929A9" w:rsidRDefault="00BE48FA" w:rsidP="00B5283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1.2. Круг заявителей</w:t>
      </w:r>
    </w:p>
    <w:p w:rsidR="00BE48FA" w:rsidRPr="000929A9" w:rsidRDefault="00BE48FA" w:rsidP="005817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E48FA" w:rsidRPr="000929A9" w:rsidRDefault="00BE48FA" w:rsidP="005817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Заявителями, обращающимися за предоставлением услуги, являются физические </w:t>
      </w:r>
      <w:r w:rsidRPr="000929A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и юридические лица, либо их уполномоченные  представители (далее - заявители), обратившиеся в 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дминистрацию </w:t>
      </w:r>
      <w:r w:rsidR="00375F2D">
        <w:rPr>
          <w:rFonts w:ascii="Times New Roman" w:hAnsi="Times New Roman" w:cs="Times New Roman"/>
          <w:color w:val="000000"/>
          <w:sz w:val="28"/>
          <w:szCs w:val="28"/>
        </w:rPr>
        <w:t>Комаровского</w:t>
      </w:r>
      <w:r w:rsidR="004271E3">
        <w:rPr>
          <w:rFonts w:ascii="Times New Roman" w:hAnsi="Times New Roman" w:cs="Times New Roman"/>
          <w:color w:val="000000"/>
          <w:sz w:val="28"/>
          <w:szCs w:val="28"/>
        </w:rPr>
        <w:t xml:space="preserve"> сельс</w:t>
      </w:r>
      <w:r w:rsidR="004271E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271E3">
        <w:rPr>
          <w:rFonts w:ascii="Times New Roman" w:hAnsi="Times New Roman" w:cs="Times New Roman"/>
          <w:color w:val="000000"/>
          <w:sz w:val="28"/>
          <w:szCs w:val="28"/>
        </w:rPr>
        <w:t xml:space="preserve">вета Кореневского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района Курской области (далее – </w:t>
      </w:r>
      <w:r w:rsidR="004271E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дминистрация </w:t>
      </w:r>
      <w:r w:rsidR="004271E3">
        <w:rPr>
          <w:rFonts w:ascii="Times New Roman" w:hAnsi="Times New Roman" w:cs="Times New Roman"/>
          <w:color w:val="000000"/>
          <w:sz w:val="28"/>
          <w:szCs w:val="28"/>
        </w:rPr>
        <w:t>сельс</w:t>
      </w:r>
      <w:r w:rsidR="004271E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271E3">
        <w:rPr>
          <w:rFonts w:ascii="Times New Roman" w:hAnsi="Times New Roman" w:cs="Times New Roman"/>
          <w:color w:val="000000"/>
          <w:sz w:val="28"/>
          <w:szCs w:val="28"/>
        </w:rPr>
        <w:t>вета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0929A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с запр</w:t>
      </w:r>
      <w:r w:rsidRPr="000929A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о</w:t>
      </w:r>
      <w:r w:rsidRPr="000929A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сом о предоставлении муниципальной услуги.</w:t>
      </w:r>
    </w:p>
    <w:p w:rsidR="00BE48FA" w:rsidRPr="000929A9" w:rsidRDefault="00BE48FA" w:rsidP="005817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BE48FA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20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1.3. Требования к порядку информирования о предоставлении услуги</w:t>
      </w:r>
    </w:p>
    <w:p w:rsidR="004271E3" w:rsidRPr="000929A9" w:rsidRDefault="004271E3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20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BE48FA" w:rsidRPr="000929A9" w:rsidRDefault="00BE48FA" w:rsidP="000929A9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   1.3.1. Информация о месте нахождения и графике работы органа местного самоуправления непосредственно предоставляющего муниципальную услугу, организаций, участвующих в предоставлении муниципальной </w:t>
      </w:r>
      <w:r w:rsidRPr="000929A9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lastRenderedPageBreak/>
        <w:t>услуги, а также многофункционального центра предоставления государственных и муниципальных услуг.</w:t>
      </w:r>
    </w:p>
    <w:p w:rsidR="00375F2D" w:rsidRPr="00375F2D" w:rsidRDefault="00375F2D" w:rsidP="00375F2D">
      <w:pPr>
        <w:tabs>
          <w:tab w:val="left" w:pos="709"/>
        </w:tabs>
        <w:spacing w:after="0" w:line="240" w:lineRule="auto"/>
        <w:jc w:val="both"/>
        <w:rPr>
          <w:rFonts w:ascii="Times New Roman" w:eastAsia="Arial" w:hAnsi="Times New Roman" w:cs="Times New Roman"/>
          <w:kern w:val="2"/>
          <w:sz w:val="28"/>
          <w:szCs w:val="28"/>
        </w:rPr>
      </w:pPr>
      <w:r w:rsidRPr="00375F2D">
        <w:rPr>
          <w:rFonts w:ascii="Times New Roman" w:eastAsia="Arial" w:hAnsi="Times New Roman" w:cs="Times New Roman"/>
          <w:kern w:val="2"/>
          <w:sz w:val="28"/>
          <w:szCs w:val="28"/>
        </w:rPr>
        <w:t>Администрация Комаровского сельсовета:</w:t>
      </w:r>
    </w:p>
    <w:p w:rsidR="00375F2D" w:rsidRPr="00375F2D" w:rsidRDefault="00375F2D" w:rsidP="00375F2D">
      <w:pPr>
        <w:tabs>
          <w:tab w:val="left" w:pos="709"/>
        </w:tabs>
        <w:spacing w:after="0" w:line="240" w:lineRule="auto"/>
        <w:jc w:val="both"/>
        <w:rPr>
          <w:rFonts w:ascii="Times New Roman" w:eastAsia="Arial" w:hAnsi="Times New Roman" w:cs="Times New Roman"/>
          <w:kern w:val="2"/>
          <w:sz w:val="28"/>
          <w:szCs w:val="28"/>
        </w:rPr>
      </w:pPr>
      <w:r w:rsidRPr="00375F2D">
        <w:rPr>
          <w:rFonts w:ascii="Times New Roman" w:eastAsia="Arial" w:hAnsi="Times New Roman" w:cs="Times New Roman"/>
          <w:kern w:val="2"/>
          <w:sz w:val="28"/>
          <w:szCs w:val="28"/>
        </w:rPr>
        <w:t xml:space="preserve">Россия, Курская область, Кореневский район, с. Комаровка, д. № 120 В  </w:t>
      </w:r>
    </w:p>
    <w:p w:rsidR="00375F2D" w:rsidRPr="00375F2D" w:rsidRDefault="00375F2D" w:rsidP="00375F2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375F2D">
        <w:rPr>
          <w:rFonts w:ascii="Times New Roman" w:hAnsi="Times New Roman" w:cs="Times New Roman"/>
          <w:b/>
          <w:bCs/>
          <w:kern w:val="1"/>
          <w:sz w:val="28"/>
          <w:szCs w:val="28"/>
        </w:rPr>
        <w:t>График работы:</w:t>
      </w:r>
    </w:p>
    <w:tbl>
      <w:tblPr>
        <w:tblW w:w="9365" w:type="dxa"/>
        <w:tblLayout w:type="fixed"/>
        <w:tblLook w:val="00A0" w:firstRow="1" w:lastRow="0" w:firstColumn="1" w:lastColumn="0" w:noHBand="0" w:noVBand="0"/>
      </w:tblPr>
      <w:tblGrid>
        <w:gridCol w:w="4692"/>
        <w:gridCol w:w="4673"/>
      </w:tblGrid>
      <w:tr w:rsidR="00375F2D" w:rsidRPr="00375F2D" w:rsidTr="00B0179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5F2D" w:rsidRPr="00375F2D" w:rsidRDefault="00375F2D" w:rsidP="00375F2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5F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Понедельник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2D" w:rsidRPr="00375F2D" w:rsidRDefault="00375F2D" w:rsidP="00375F2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5F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08-30 до 17-00</w:t>
            </w:r>
          </w:p>
        </w:tc>
      </w:tr>
      <w:tr w:rsidR="00375F2D" w:rsidRPr="00375F2D" w:rsidTr="00B0179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5F2D" w:rsidRPr="00375F2D" w:rsidRDefault="00375F2D" w:rsidP="00375F2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5F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Вторник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2D" w:rsidRPr="00375F2D" w:rsidRDefault="00375F2D" w:rsidP="00375F2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5F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08-30 до 17-00</w:t>
            </w:r>
          </w:p>
        </w:tc>
      </w:tr>
      <w:tr w:rsidR="00375F2D" w:rsidRPr="00375F2D" w:rsidTr="00B0179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5F2D" w:rsidRPr="00375F2D" w:rsidRDefault="00375F2D" w:rsidP="00375F2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5F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2D" w:rsidRPr="00375F2D" w:rsidRDefault="00375F2D" w:rsidP="00375F2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5F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08-30 до 17-00</w:t>
            </w:r>
          </w:p>
        </w:tc>
      </w:tr>
      <w:tr w:rsidR="00375F2D" w:rsidRPr="00375F2D" w:rsidTr="00B0179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5F2D" w:rsidRPr="00375F2D" w:rsidRDefault="00375F2D" w:rsidP="00375F2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5F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Четверг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2D" w:rsidRPr="00375F2D" w:rsidRDefault="00375F2D" w:rsidP="00375F2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5F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08-30 до 17-00</w:t>
            </w:r>
          </w:p>
        </w:tc>
      </w:tr>
      <w:tr w:rsidR="00375F2D" w:rsidRPr="00375F2D" w:rsidTr="00B0179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5F2D" w:rsidRPr="00375F2D" w:rsidRDefault="00375F2D" w:rsidP="00375F2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5F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Пятница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2D" w:rsidRPr="00375F2D" w:rsidRDefault="00375F2D" w:rsidP="00375F2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5F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08-30 до 17-00</w:t>
            </w:r>
          </w:p>
        </w:tc>
      </w:tr>
      <w:tr w:rsidR="00375F2D" w:rsidRPr="00375F2D" w:rsidTr="00B0179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5F2D" w:rsidRPr="00375F2D" w:rsidRDefault="00375F2D" w:rsidP="00375F2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5F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Суббота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2D" w:rsidRPr="00375F2D" w:rsidRDefault="00375F2D" w:rsidP="00375F2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5F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выходной</w:t>
            </w:r>
          </w:p>
        </w:tc>
      </w:tr>
      <w:tr w:rsidR="00375F2D" w:rsidRPr="00375F2D" w:rsidTr="00B0179C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5F2D" w:rsidRPr="00375F2D" w:rsidRDefault="00375F2D" w:rsidP="00375F2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5F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Воскресенье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2D" w:rsidRPr="00375F2D" w:rsidRDefault="00375F2D" w:rsidP="00375F2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5F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выходной</w:t>
            </w:r>
          </w:p>
        </w:tc>
      </w:tr>
    </w:tbl>
    <w:p w:rsidR="00BE48FA" w:rsidRPr="00375F2D" w:rsidRDefault="00BE48FA" w:rsidP="00375F2D">
      <w:pPr>
        <w:tabs>
          <w:tab w:val="left" w:pos="709"/>
        </w:tabs>
        <w:suppressAutoHyphens/>
        <w:spacing w:after="0" w:line="240" w:lineRule="auto"/>
        <w:ind w:firstLine="70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BE48FA" w:rsidRPr="000929A9" w:rsidRDefault="00BE48FA" w:rsidP="000929A9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     Прием, а также консультирование по вопросам, связанным с предоставлением муниципальной услуги осуществляется по рабочим дням в соответствии с графиком (режимом работы).</w:t>
      </w:r>
    </w:p>
    <w:p w:rsidR="00A20974" w:rsidRPr="00A20974" w:rsidRDefault="00BE48FA" w:rsidP="00A20974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    </w:t>
      </w:r>
      <w:r w:rsidR="00A20974" w:rsidRPr="00A20974"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  <w:t>1.3.2. Справочные телефоны органа местного самоуправления осущест</w:t>
      </w:r>
      <w:r w:rsidR="00A20974" w:rsidRPr="00A20974"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  <w:t>в</w:t>
      </w:r>
      <w:r w:rsidR="00A20974" w:rsidRPr="00A20974"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  <w:t>ляющего непосредственное  предоставление муниципальной услуги, орг</w:t>
      </w:r>
      <w:r w:rsidR="00A20974" w:rsidRPr="00A20974"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  <w:t>а</w:t>
      </w:r>
      <w:r w:rsidR="00A20974" w:rsidRPr="00A20974"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  <w:t>низаций, участвующих в предоставлении муниципальной услуги.</w:t>
      </w:r>
    </w:p>
    <w:p w:rsidR="00A20974" w:rsidRPr="00A20974" w:rsidRDefault="00A20974" w:rsidP="00A209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</w:pPr>
      <w:r w:rsidRPr="00A20974"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  <w:t xml:space="preserve">Телефон </w:t>
      </w:r>
      <w:r w:rsidR="00375F2D" w:rsidRPr="00375F2D">
        <w:rPr>
          <w:rFonts w:ascii="Times New Roman" w:eastAsia="Arial" w:hAnsi="Times New Roman" w:cs="Times New Roman"/>
          <w:kern w:val="2"/>
          <w:sz w:val="28"/>
          <w:szCs w:val="28"/>
        </w:rPr>
        <w:t>администрации Комаровского сельсовета: 8 (47147) 3-26-45</w:t>
      </w:r>
    </w:p>
    <w:p w:rsidR="00A20974" w:rsidRPr="00375F2D" w:rsidRDefault="00A20974" w:rsidP="00A209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</w:pPr>
      <w:r w:rsidRPr="00A20974"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  <w:t>Электронная почта администрации сельсовета:</w:t>
      </w:r>
      <w:r w:rsidR="00375F2D" w:rsidRPr="00375F2D">
        <w:rPr>
          <w:sz w:val="28"/>
          <w:szCs w:val="28"/>
          <w:shd w:val="clear" w:color="auto" w:fill="FFFFFF"/>
        </w:rPr>
        <w:t xml:space="preserve"> </w:t>
      </w:r>
      <w:r w:rsidR="00375F2D" w:rsidRPr="00375F2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komarovskiy</w:t>
      </w:r>
      <w:r w:rsidR="00375F2D" w:rsidRPr="00375F2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375F2D" w:rsidRPr="00375F2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ss</w:t>
      </w:r>
      <w:r w:rsidR="00375F2D" w:rsidRPr="00375F2D">
        <w:rPr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375F2D" w:rsidRPr="00375F2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mail</w:t>
      </w:r>
      <w:r w:rsidR="00375F2D" w:rsidRPr="00375F2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375F2D" w:rsidRPr="00375F2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ru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    1.3.3. Информация об ответственных и порядке предоставления муниципальной услуги, перечне документов, необходимых для ее получения, размещается: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на официальном сайте </w:t>
      </w:r>
      <w:r w:rsidR="00A20974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дминистрации </w:t>
      </w:r>
      <w:r w:rsidR="00375F2D" w:rsidRPr="00375F2D">
        <w:rPr>
          <w:rFonts w:ascii="Times New Roman" w:hAnsi="Times New Roman" w:cs="Times New Roman"/>
          <w:kern w:val="1"/>
          <w:sz w:val="28"/>
          <w:szCs w:val="28"/>
        </w:rPr>
        <w:t>Комаровского сельсовета Кореневского района Курской области (далее - ОМСУ) – (</w:t>
      </w:r>
      <w:r w:rsidR="00375F2D" w:rsidRPr="00375F2D">
        <w:rPr>
          <w:rFonts w:ascii="Times New Roman" w:hAnsi="Times New Roman" w:cs="Times New Roman"/>
          <w:sz w:val="28"/>
          <w:szCs w:val="28"/>
        </w:rPr>
        <w:t>http://</w:t>
      </w:r>
      <w:r w:rsidR="00375F2D" w:rsidRPr="00375F2D">
        <w:rPr>
          <w:rFonts w:ascii="Times New Roman" w:hAnsi="Times New Roman" w:cs="Times New Roman"/>
          <w:sz w:val="28"/>
          <w:szCs w:val="28"/>
          <w:lang w:val="en-US"/>
        </w:rPr>
        <w:t>komarovskiy</w:t>
      </w:r>
      <w:r w:rsidR="00375F2D" w:rsidRPr="00375F2D">
        <w:rPr>
          <w:rFonts w:ascii="Times New Roman" w:hAnsi="Times New Roman" w:cs="Times New Roman"/>
          <w:sz w:val="28"/>
          <w:szCs w:val="28"/>
        </w:rPr>
        <w:t>.</w:t>
      </w:r>
      <w:r w:rsidR="00375F2D" w:rsidRPr="00375F2D">
        <w:rPr>
          <w:rFonts w:ascii="Times New Roman" w:hAnsi="Times New Roman" w:cs="Times New Roman"/>
          <w:sz w:val="28"/>
          <w:szCs w:val="28"/>
          <w:lang w:val="en-US"/>
        </w:rPr>
        <w:t>rkursk</w:t>
      </w:r>
      <w:r w:rsidR="00375F2D" w:rsidRPr="00375F2D">
        <w:rPr>
          <w:rFonts w:ascii="Times New Roman" w:hAnsi="Times New Roman" w:cs="Times New Roman"/>
          <w:sz w:val="28"/>
          <w:szCs w:val="28"/>
        </w:rPr>
        <w:t>.</w:t>
      </w:r>
      <w:r w:rsidR="00375F2D" w:rsidRPr="00375F2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375F2D" w:rsidRPr="00375F2D">
        <w:rPr>
          <w:rFonts w:ascii="Times New Roman" w:hAnsi="Times New Roman" w:cs="Times New Roman"/>
          <w:kern w:val="1"/>
          <w:sz w:val="28"/>
          <w:szCs w:val="28"/>
        </w:rPr>
        <w:t>)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в региональной информационной системе «Портал государственных и муниципальных услуг Курской области» </w:t>
      </w:r>
      <w:r w:rsidRPr="00375F2D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(</w:t>
      </w:r>
      <w:hyperlink r:id="rId8" w:history="1">
        <w:r w:rsidRPr="00375F2D">
          <w:rPr>
            <w:rFonts w:ascii="Times New Roman" w:hAnsi="Times New Roman" w:cs="Times New Roman"/>
            <w:color w:val="000000"/>
            <w:kern w:val="1"/>
            <w:sz w:val="28"/>
            <w:szCs w:val="28"/>
            <w:u w:val="single"/>
            <w:lang w:val="en-US"/>
          </w:rPr>
          <w:t>http</w:t>
        </w:r>
        <w:r w:rsidRPr="00375F2D">
          <w:rPr>
            <w:rFonts w:ascii="Times New Roman" w:hAnsi="Times New Roman" w:cs="Times New Roman"/>
            <w:color w:val="000000"/>
            <w:kern w:val="1"/>
            <w:sz w:val="28"/>
            <w:szCs w:val="28"/>
            <w:u w:val="single"/>
          </w:rPr>
          <w:t>://</w:t>
        </w:r>
        <w:r w:rsidRPr="00375F2D">
          <w:rPr>
            <w:rFonts w:ascii="Times New Roman" w:hAnsi="Times New Roman" w:cs="Times New Roman"/>
            <w:color w:val="000000"/>
            <w:kern w:val="1"/>
            <w:sz w:val="28"/>
            <w:szCs w:val="28"/>
            <w:u w:val="single"/>
            <w:lang w:val="en-US"/>
          </w:rPr>
          <w:t>rpgu</w:t>
        </w:r>
        <w:r w:rsidRPr="00375F2D">
          <w:rPr>
            <w:rFonts w:ascii="Times New Roman" w:hAnsi="Times New Roman" w:cs="Times New Roman"/>
            <w:color w:val="000000"/>
            <w:kern w:val="1"/>
            <w:sz w:val="28"/>
            <w:szCs w:val="28"/>
            <w:u w:val="single"/>
          </w:rPr>
          <w:t>.</w:t>
        </w:r>
        <w:r w:rsidRPr="00375F2D">
          <w:rPr>
            <w:rFonts w:ascii="Times New Roman" w:hAnsi="Times New Roman" w:cs="Times New Roman"/>
            <w:color w:val="000000"/>
            <w:kern w:val="1"/>
            <w:sz w:val="28"/>
            <w:szCs w:val="28"/>
            <w:u w:val="single"/>
            <w:lang w:val="en-US"/>
          </w:rPr>
          <w:t>rkursk</w:t>
        </w:r>
        <w:r w:rsidRPr="00375F2D">
          <w:rPr>
            <w:rFonts w:ascii="Times New Roman" w:hAnsi="Times New Roman" w:cs="Times New Roman"/>
            <w:color w:val="000000"/>
            <w:kern w:val="1"/>
            <w:sz w:val="28"/>
            <w:szCs w:val="28"/>
            <w:u w:val="single"/>
          </w:rPr>
          <w:t>.</w:t>
        </w:r>
        <w:r w:rsidRPr="00375F2D">
          <w:rPr>
            <w:rFonts w:ascii="Times New Roman" w:hAnsi="Times New Roman" w:cs="Times New Roman"/>
            <w:color w:val="000000"/>
            <w:kern w:val="1"/>
            <w:sz w:val="28"/>
            <w:szCs w:val="28"/>
            <w:u w:val="single"/>
            <w:lang w:val="en-US"/>
          </w:rPr>
          <w:t>ru</w:t>
        </w:r>
      </w:hyperlink>
      <w:r w:rsidRPr="00375F2D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)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(далее - Региональный портал);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в федеральной государственной информационной системе «Единый портал государственных и муниципальных услуг (функций)» </w:t>
      </w:r>
      <w:r w:rsidRPr="00375F2D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(</w:t>
      </w:r>
      <w:hyperlink r:id="rId9" w:history="1">
        <w:r w:rsidRPr="00375F2D">
          <w:rPr>
            <w:rFonts w:ascii="Times New Roman" w:hAnsi="Times New Roman" w:cs="Times New Roman"/>
            <w:color w:val="000000"/>
            <w:kern w:val="1"/>
            <w:sz w:val="28"/>
            <w:szCs w:val="28"/>
            <w:u w:val="single"/>
            <w:lang w:val="en-US"/>
          </w:rPr>
          <w:t>http</w:t>
        </w:r>
        <w:r w:rsidRPr="00375F2D">
          <w:rPr>
            <w:rFonts w:ascii="Times New Roman" w:hAnsi="Times New Roman" w:cs="Times New Roman"/>
            <w:color w:val="000000"/>
            <w:kern w:val="1"/>
            <w:sz w:val="28"/>
            <w:szCs w:val="28"/>
            <w:u w:val="single"/>
          </w:rPr>
          <w:t>://</w:t>
        </w:r>
        <w:r w:rsidRPr="00375F2D">
          <w:rPr>
            <w:rFonts w:ascii="Times New Roman" w:hAnsi="Times New Roman" w:cs="Times New Roman"/>
            <w:color w:val="000000"/>
            <w:kern w:val="1"/>
            <w:sz w:val="28"/>
            <w:szCs w:val="28"/>
            <w:u w:val="single"/>
            <w:lang w:val="en-US"/>
          </w:rPr>
          <w:t>gosuslugi</w:t>
        </w:r>
        <w:r w:rsidRPr="00375F2D">
          <w:rPr>
            <w:rFonts w:ascii="Times New Roman" w:hAnsi="Times New Roman" w:cs="Times New Roman"/>
            <w:color w:val="000000"/>
            <w:kern w:val="1"/>
            <w:sz w:val="28"/>
            <w:szCs w:val="28"/>
            <w:u w:val="single"/>
          </w:rPr>
          <w:t>.</w:t>
        </w:r>
        <w:r w:rsidRPr="00375F2D">
          <w:rPr>
            <w:rFonts w:ascii="Times New Roman" w:hAnsi="Times New Roman" w:cs="Times New Roman"/>
            <w:color w:val="000000"/>
            <w:kern w:val="1"/>
            <w:sz w:val="28"/>
            <w:szCs w:val="28"/>
            <w:u w:val="single"/>
            <w:lang w:val="en-US"/>
          </w:rPr>
          <w:t>ru</w:t>
        </w:r>
      </w:hyperlink>
      <w:r w:rsidRPr="00375F2D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)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(далее – Федеральный портал).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20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1.3.4. Информирование заявителей по вопросам предоставления услуги, в том числе о ходе предоставления услуги, проводится путем: устного информирования, письменного информирования (в том числе в электронной форме). 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1.3.5. Информация об услуге, порядке ее оказания предоставляется заявителям на безвозмездной основе.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1.3.6. Информирование заявителей организуется следующим образом: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индивидуальное информирование (устное, письменное);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публичное информирование (средства массовой информации, сеть «Интернет»).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lastRenderedPageBreak/>
        <w:t xml:space="preserve">1.3.7. Индивидуальное устное информирование осуществляется специалистами администрации </w:t>
      </w:r>
      <w:r w:rsidR="00A20974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сельсовета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при обращении заявителей за информацией лично (в том числе по телефону).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График работы администрации </w:t>
      </w:r>
      <w:r w:rsidR="00A20974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сельсовета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, график личного приема заявителей размещается в  информационно - телекоммуникационной сети «Интернет» на официальном </w:t>
      </w:r>
      <w:hyperlink r:id="rId10" w:history="1">
        <w:r w:rsidRPr="000929A9">
          <w:rPr>
            <w:rFonts w:ascii="Times New Roman" w:hAnsi="Times New Roman" w:cs="Times New Roman"/>
            <w:color w:val="000000"/>
            <w:kern w:val="1"/>
            <w:sz w:val="28"/>
            <w:szCs w:val="28"/>
            <w:u w:val="single"/>
            <w:lang w:eastAsia="ar-SA"/>
          </w:rPr>
          <w:t>сайте</w:t>
        </w:r>
      </w:hyperlink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администрации </w:t>
      </w:r>
      <w:r w:rsidR="00A20974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сельсовета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и на информационном стенде.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Работники принимают все необходимые меры для предоставления заявителю полного и оперативного ответа на поставленные вопросы, в том числе с привлечением иных компетентных специалистов.</w:t>
      </w:r>
    </w:p>
    <w:p w:rsidR="00BE48FA" w:rsidRPr="000929A9" w:rsidRDefault="00BE48FA" w:rsidP="000929A9">
      <w:pPr>
        <w:shd w:val="clear" w:color="auto" w:fill="FFFFFF"/>
        <w:tabs>
          <w:tab w:val="left" w:pos="709"/>
        </w:tabs>
        <w:suppressAutoHyphens/>
        <w:spacing w:after="0" w:line="276" w:lineRule="atLeast"/>
        <w:ind w:firstLine="708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Ответ на устное обращение с согласия заявителя предоставляется в устной форме в ходе личного приема. В остальных случаях в установленный законом срок предоставляется  письменный ответ по существу поставленных в устном обращении вопросах.</w:t>
      </w:r>
    </w:p>
    <w:p w:rsidR="00BE48FA" w:rsidRPr="000929A9" w:rsidRDefault="00BE48FA" w:rsidP="000929A9">
      <w:pPr>
        <w:shd w:val="clear" w:color="auto" w:fill="FFFFFF"/>
        <w:tabs>
          <w:tab w:val="left" w:pos="709"/>
        </w:tabs>
        <w:suppressAutoHyphens/>
        <w:spacing w:after="0" w:line="276" w:lineRule="atLeast"/>
        <w:ind w:firstLine="708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Если для подготовки ответа требуется продолжительное время,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Время индивидуального устного информирования (в том числе по телефону) заявителя не может превышать 10 минут. При отсутствии очереди время индивидуального устного информирования не может превышать 15 минут.</w:t>
      </w:r>
    </w:p>
    <w:p w:rsidR="00BE48FA" w:rsidRPr="000929A9" w:rsidRDefault="00BE48FA" w:rsidP="000929A9">
      <w:pPr>
        <w:shd w:val="clear" w:color="auto" w:fill="FFFFFF"/>
        <w:tabs>
          <w:tab w:val="left" w:pos="709"/>
        </w:tabs>
        <w:suppressAutoHyphens/>
        <w:spacing w:after="0" w:line="276" w:lineRule="atLeast"/>
        <w:ind w:firstLine="708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1.3.8. При ответе на телефонные звонки специалист, сняв трубку, должен сообщить наименование организации, осуществляющей предоставление данной услуги,  в которую обратился заявитель, свои фамилию, имя, отчество (при наличии), занимаемую должность. Во время разговора специалисты должны четко произносить слова, избегать «параллельных разговоров» с окружающими людьми и не прерывать разговор, в том числе по причине поступления звонка на другой аппарат.</w:t>
      </w:r>
    </w:p>
    <w:p w:rsidR="00BE48FA" w:rsidRPr="000929A9" w:rsidRDefault="00BE48FA" w:rsidP="000929A9">
      <w:pPr>
        <w:shd w:val="clear" w:color="auto" w:fill="FFFFFF"/>
        <w:tabs>
          <w:tab w:val="left" w:pos="709"/>
        </w:tabs>
        <w:suppressAutoHyphens/>
        <w:spacing w:after="0" w:line="276" w:lineRule="atLeast"/>
        <w:ind w:firstLine="708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При ответах на телефонные звонки и устные обращения специалисты должны соблюдать правила служебной этики.</w:t>
      </w:r>
    </w:p>
    <w:p w:rsidR="00BE48FA" w:rsidRPr="000929A9" w:rsidRDefault="00BE48FA" w:rsidP="000929A9">
      <w:pPr>
        <w:shd w:val="clear" w:color="auto" w:fill="FFFFFF"/>
        <w:tabs>
          <w:tab w:val="left" w:pos="709"/>
        </w:tabs>
        <w:suppressAutoHyphens/>
        <w:spacing w:after="0" w:line="276" w:lineRule="atLeast"/>
        <w:ind w:firstLine="708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1.3.9. Письменное индивидуальное информирование осуществляется в письменной форме за подписью главы </w:t>
      </w:r>
      <w:r w:rsidR="00A20974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сельсовета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. Письменный ответ предоставляется в простой, четкой и понятной форме, при необходимости должен содержать ссылки на соответствующие нормы действующего законодательства Российской Федерации, а также  фамилию, имя, отчество (при наличии) и номер телефона исполнителя.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</w:t>
      </w:r>
      <w:r w:rsidR="00A20974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сельсовета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Ответ на заявление, поступившее в администрацию </w:t>
      </w:r>
      <w:r w:rsidR="00A20974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сельсовета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в форме электронного документа, направляется в форме электронного документа по адресу электронной почты, указанному в таком заявлении, или в письменной форме по почтовому адресу, указанному в заявлении.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lastRenderedPageBreak/>
        <w:t xml:space="preserve">1.3.10. Публичное информирование об услуге и о порядке ее оказания осуществляется администрацией </w:t>
      </w:r>
      <w:r w:rsidR="00A20974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сельсовета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путем размещения информации на информационном стенде в занимаемых ими помещениях, а также с использованием информационно-телекоммуникационных технологий, в том числе посредством размещения на официальных сайтах в информационно - телекоммуникационной сети «Интернет».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</w:p>
    <w:p w:rsidR="00BE48FA" w:rsidRPr="003A4528" w:rsidRDefault="00BE48FA" w:rsidP="0032667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II. Стандарт предоставления муниципальной услуги</w:t>
      </w:r>
    </w:p>
    <w:p w:rsidR="00BE48FA" w:rsidRPr="003A4528" w:rsidRDefault="00BE48FA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3A4528" w:rsidRDefault="00BE48FA" w:rsidP="00A20974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2.1. Наименование услуги</w:t>
      </w:r>
    </w:p>
    <w:p w:rsidR="00BE48FA" w:rsidRPr="003A4528" w:rsidRDefault="00BE48FA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76A7F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муниципальной собственности на территории сельского поселения гражданам для индив</w:t>
      </w:r>
      <w:r w:rsidRPr="00376A7F">
        <w:rPr>
          <w:rFonts w:ascii="Times New Roman" w:hAnsi="Times New Roman" w:cs="Times New Roman"/>
          <w:sz w:val="28"/>
          <w:szCs w:val="28"/>
        </w:rPr>
        <w:t>и</w:t>
      </w:r>
      <w:r w:rsidRPr="00376A7F">
        <w:rPr>
          <w:rFonts w:ascii="Times New Roman" w:hAnsi="Times New Roman" w:cs="Times New Roman"/>
          <w:sz w:val="28"/>
          <w:szCs w:val="28"/>
        </w:rPr>
        <w:t>дуального жилищного строительства, ведения личного подсобного хозя</w:t>
      </w:r>
      <w:r w:rsidRPr="00376A7F">
        <w:rPr>
          <w:rFonts w:ascii="Times New Roman" w:hAnsi="Times New Roman" w:cs="Times New Roman"/>
          <w:sz w:val="28"/>
          <w:szCs w:val="28"/>
        </w:rPr>
        <w:t>й</w:t>
      </w:r>
      <w:r w:rsidRPr="00376A7F">
        <w:rPr>
          <w:rFonts w:ascii="Times New Roman" w:hAnsi="Times New Roman" w:cs="Times New Roman"/>
          <w:sz w:val="28"/>
          <w:szCs w:val="28"/>
        </w:rPr>
        <w:t>ства в границах населенного пункта, садоводства, дачного хозяйства, гра</w:t>
      </w:r>
      <w:r w:rsidRPr="00376A7F">
        <w:rPr>
          <w:rFonts w:ascii="Times New Roman" w:hAnsi="Times New Roman" w:cs="Times New Roman"/>
          <w:sz w:val="28"/>
          <w:szCs w:val="28"/>
        </w:rPr>
        <w:t>ж</w:t>
      </w:r>
      <w:r w:rsidRPr="00376A7F">
        <w:rPr>
          <w:rFonts w:ascii="Times New Roman" w:hAnsi="Times New Roman" w:cs="Times New Roman"/>
          <w:sz w:val="28"/>
          <w:szCs w:val="28"/>
        </w:rPr>
        <w:t>данам и крестьянским (фермерским) хозяйствам для осуществления кр</w:t>
      </w:r>
      <w:r w:rsidRPr="00376A7F">
        <w:rPr>
          <w:rFonts w:ascii="Times New Roman" w:hAnsi="Times New Roman" w:cs="Times New Roman"/>
          <w:sz w:val="28"/>
          <w:szCs w:val="28"/>
        </w:rPr>
        <w:t>е</w:t>
      </w:r>
      <w:r w:rsidRPr="00376A7F">
        <w:rPr>
          <w:rFonts w:ascii="Times New Roman" w:hAnsi="Times New Roman" w:cs="Times New Roman"/>
          <w:sz w:val="28"/>
          <w:szCs w:val="28"/>
        </w:rPr>
        <w:t>стьянским (фермерским) хозяйством его деятельности</w:t>
      </w:r>
      <w:r w:rsidRPr="003A4528">
        <w:rPr>
          <w:rFonts w:ascii="Times New Roman" w:hAnsi="Times New Roman" w:cs="Times New Roman"/>
          <w:sz w:val="28"/>
          <w:szCs w:val="28"/>
        </w:rPr>
        <w:t>.</w:t>
      </w: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E48FA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 местного самоуправления, предоста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ляющего муниципальную услугу</w:t>
      </w:r>
    </w:p>
    <w:p w:rsidR="00A20974" w:rsidRPr="003A4528" w:rsidRDefault="00A20974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BA41DF" w:rsidRDefault="00BE48FA" w:rsidP="00376A7F">
      <w:pPr>
        <w:shd w:val="clear" w:color="auto" w:fill="FFFFFF"/>
        <w:tabs>
          <w:tab w:val="left" w:pos="709"/>
        </w:tabs>
        <w:suppressAutoHyphens/>
        <w:spacing w:after="0" w:line="276" w:lineRule="atLeast"/>
        <w:ind w:firstLine="720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2.2.1.</w:t>
      </w:r>
      <w:r w:rsidRPr="00BA41DF">
        <w:rPr>
          <w:rFonts w:ascii="Times New Roman" w:hAnsi="Times New Roman" w:cs="Times New Roman"/>
          <w:color w:val="00000A"/>
          <w:sz w:val="28"/>
          <w:szCs w:val="28"/>
        </w:rPr>
        <w:t xml:space="preserve">Муниципальная услуга предоставляется </w:t>
      </w:r>
      <w:r w:rsidR="00A20974">
        <w:rPr>
          <w:rFonts w:ascii="Times New Roman" w:hAnsi="Times New Roman" w:cs="Times New Roman"/>
          <w:color w:val="00000A"/>
          <w:sz w:val="28"/>
          <w:szCs w:val="28"/>
        </w:rPr>
        <w:t>а</w:t>
      </w:r>
      <w:r w:rsidRPr="00BA41DF">
        <w:rPr>
          <w:rFonts w:ascii="Times New Roman" w:hAnsi="Times New Roman" w:cs="Times New Roman"/>
          <w:color w:val="00000A"/>
          <w:sz w:val="28"/>
          <w:szCs w:val="28"/>
        </w:rPr>
        <w:t xml:space="preserve">дминистрацией </w:t>
      </w:r>
      <w:r w:rsidR="00375F2D">
        <w:rPr>
          <w:rFonts w:ascii="Times New Roman" w:hAnsi="Times New Roman" w:cs="Times New Roman"/>
          <w:color w:val="00000A"/>
          <w:sz w:val="28"/>
          <w:szCs w:val="28"/>
        </w:rPr>
        <w:t>Комаровского</w:t>
      </w:r>
      <w:r w:rsidR="00A20974">
        <w:rPr>
          <w:rFonts w:ascii="Times New Roman" w:hAnsi="Times New Roman" w:cs="Times New Roman"/>
          <w:color w:val="00000A"/>
          <w:sz w:val="28"/>
          <w:szCs w:val="28"/>
        </w:rPr>
        <w:t xml:space="preserve"> сельсовета Кореневского</w:t>
      </w:r>
      <w:r w:rsidRPr="00BA41DF">
        <w:rPr>
          <w:rFonts w:ascii="Times New Roman" w:hAnsi="Times New Roman" w:cs="Times New Roman"/>
          <w:color w:val="00000A"/>
          <w:sz w:val="28"/>
          <w:szCs w:val="28"/>
        </w:rPr>
        <w:t xml:space="preserve"> района Курской области. </w:t>
      </w:r>
    </w:p>
    <w:p w:rsidR="00BE48FA" w:rsidRPr="00212160" w:rsidRDefault="00BE48FA" w:rsidP="00212160">
      <w:pPr>
        <w:pStyle w:val="p7"/>
        <w:shd w:val="clear" w:color="auto" w:fill="FFFFFF"/>
        <w:spacing w:after="199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160">
        <w:rPr>
          <w:rFonts w:ascii="Times New Roman" w:hAnsi="Times New Roman" w:cs="Times New Roman"/>
          <w:sz w:val="28"/>
          <w:szCs w:val="28"/>
        </w:rPr>
        <w:t>2.2.2. В предоставлении муниципальной услуги участвуют:</w:t>
      </w:r>
    </w:p>
    <w:p w:rsidR="00BE48FA" w:rsidRPr="00212160" w:rsidRDefault="00BE48FA" w:rsidP="0021216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ab/>
      </w:r>
      <w:r w:rsidR="00A20974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 </w:t>
      </w:r>
      <w:r w:rsidRPr="0021216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Управление Федеральной службы государственной регистрации, кадастра и картографии по Курской области;</w:t>
      </w:r>
    </w:p>
    <w:p w:rsidR="00BE48FA" w:rsidRPr="00212160" w:rsidRDefault="00BE48FA" w:rsidP="0021216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21216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ab/>
        <w:t>Филиал ФГБУ «ФКП Росреестра по Курской области»</w:t>
      </w:r>
      <w:r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.</w:t>
      </w: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В соответствии с требованиями пункта 3 части 1 статьи 7 Федерал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 xml:space="preserve">ного закона от 27.07.2010 года №210-ФЗ «Об организации предоставления государственных и муниципальных услуг» администрация </w:t>
      </w:r>
      <w:r w:rsidRPr="00731913">
        <w:rPr>
          <w:rFonts w:ascii="Times New Roman" w:hAnsi="Times New Roman" w:cs="Times New Roman"/>
          <w:sz w:val="28"/>
          <w:szCs w:val="28"/>
        </w:rPr>
        <w:t>района</w:t>
      </w:r>
      <w:r w:rsidRPr="003A4528">
        <w:rPr>
          <w:rFonts w:ascii="Times New Roman" w:hAnsi="Times New Roman" w:cs="Times New Roman"/>
          <w:sz w:val="28"/>
          <w:szCs w:val="28"/>
        </w:rPr>
        <w:t xml:space="preserve"> не впра</w:t>
      </w:r>
      <w:r>
        <w:rPr>
          <w:rFonts w:ascii="Times New Roman" w:hAnsi="Times New Roman" w:cs="Times New Roman"/>
          <w:sz w:val="28"/>
          <w:szCs w:val="28"/>
        </w:rPr>
        <w:t>ве</w:t>
      </w:r>
      <w:r w:rsidRPr="003A4528">
        <w:rPr>
          <w:rFonts w:ascii="Times New Roman" w:hAnsi="Times New Roman" w:cs="Times New Roman"/>
          <w:sz w:val="28"/>
          <w:szCs w:val="28"/>
        </w:rPr>
        <w:t xml:space="preserve"> требовать от заявителей осуществления действий, в том числе согласов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ний, необходимых для получения услуги и связанных с обращением в иные государственные и муниципальные органы и организации, за исключением  получения услуг, включенных в перечень услуг, которые являются  необх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димыми и обязательными для предоставления услуг, утвержденный   но</w:t>
      </w:r>
      <w:r w:rsidRPr="003A4528">
        <w:rPr>
          <w:rFonts w:ascii="Times New Roman" w:hAnsi="Times New Roman" w:cs="Times New Roman"/>
          <w:sz w:val="28"/>
          <w:szCs w:val="28"/>
        </w:rPr>
        <w:t>р</w:t>
      </w:r>
      <w:r w:rsidRPr="003A4528">
        <w:rPr>
          <w:rFonts w:ascii="Times New Roman" w:hAnsi="Times New Roman" w:cs="Times New Roman"/>
          <w:sz w:val="28"/>
          <w:szCs w:val="28"/>
        </w:rPr>
        <w:t>мативным правовым актом Курской области, муниципальным правовым а</w:t>
      </w:r>
      <w:r w:rsidRPr="003A4528">
        <w:rPr>
          <w:rFonts w:ascii="Times New Roman" w:hAnsi="Times New Roman" w:cs="Times New Roman"/>
          <w:sz w:val="28"/>
          <w:szCs w:val="28"/>
        </w:rPr>
        <w:t>к</w:t>
      </w:r>
      <w:r w:rsidRPr="003A4528">
        <w:rPr>
          <w:rFonts w:ascii="Times New Roman" w:hAnsi="Times New Roman" w:cs="Times New Roman"/>
          <w:sz w:val="28"/>
          <w:szCs w:val="28"/>
        </w:rPr>
        <w:t>том.</w:t>
      </w:r>
    </w:p>
    <w:p w:rsidR="00BE48FA" w:rsidRDefault="00BE48FA" w:rsidP="000B56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2.3. Описание результата пред</w:t>
      </w:r>
      <w:r>
        <w:rPr>
          <w:rFonts w:ascii="Times New Roman" w:hAnsi="Times New Roman" w:cs="Times New Roman"/>
          <w:b/>
          <w:bCs/>
          <w:sz w:val="28"/>
          <w:szCs w:val="28"/>
        </w:rPr>
        <w:t>оставления муниципальной услуги</w:t>
      </w:r>
    </w:p>
    <w:p w:rsidR="00A20974" w:rsidRPr="003A4528" w:rsidRDefault="00A20974" w:rsidP="000B56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Default="00BE48FA" w:rsidP="000B56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BE48FA" w:rsidRPr="00636BE3" w:rsidRDefault="00BE48FA" w:rsidP="00156C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z w:val="28"/>
          <w:szCs w:val="28"/>
        </w:rPr>
        <w:t>- договор купли-продажи или договор аренды земельного участка при условии, что не требуется образование или уточнение границ испрашива</w:t>
      </w:r>
      <w:r w:rsidRPr="00636BE3">
        <w:rPr>
          <w:rFonts w:ascii="Times New Roman" w:hAnsi="Times New Roman" w:cs="Times New Roman"/>
          <w:sz w:val="28"/>
          <w:szCs w:val="28"/>
        </w:rPr>
        <w:t>е</w:t>
      </w:r>
      <w:r w:rsidRPr="00636BE3">
        <w:rPr>
          <w:rFonts w:ascii="Times New Roman" w:hAnsi="Times New Roman" w:cs="Times New Roman"/>
          <w:sz w:val="28"/>
          <w:szCs w:val="28"/>
        </w:rPr>
        <w:t>мого земельного участка;</w:t>
      </w:r>
    </w:p>
    <w:p w:rsidR="00BE48FA" w:rsidRPr="00636BE3" w:rsidRDefault="00BE48FA" w:rsidP="00636B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z w:val="28"/>
          <w:szCs w:val="28"/>
        </w:rPr>
        <w:lastRenderedPageBreak/>
        <w:t>- решение о предоставлении земельного участка в собственность бе</w:t>
      </w:r>
      <w:r w:rsidRPr="00636BE3">
        <w:rPr>
          <w:rFonts w:ascii="Times New Roman" w:hAnsi="Times New Roman" w:cs="Times New Roman"/>
          <w:sz w:val="28"/>
          <w:szCs w:val="28"/>
        </w:rPr>
        <w:t>с</w:t>
      </w:r>
      <w:r w:rsidRPr="00636BE3">
        <w:rPr>
          <w:rFonts w:ascii="Times New Roman" w:hAnsi="Times New Roman" w:cs="Times New Roman"/>
          <w:sz w:val="28"/>
          <w:szCs w:val="28"/>
        </w:rPr>
        <w:t>платно или в постоянное (бессрочное) пользование;</w:t>
      </w:r>
    </w:p>
    <w:p w:rsidR="00BE48FA" w:rsidRDefault="00BE48FA" w:rsidP="00156C7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z w:val="28"/>
          <w:szCs w:val="28"/>
        </w:rPr>
        <w:t>- решение об отказе в предоставлении земельного участка.</w:t>
      </w:r>
    </w:p>
    <w:p w:rsidR="00BE48FA" w:rsidRPr="00156C7A" w:rsidRDefault="00BE48FA" w:rsidP="00156C7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Default="00BE48FA" w:rsidP="00326672">
      <w:pPr>
        <w:pStyle w:val="af4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2.4. Срок предоставления услуги </w:t>
      </w:r>
    </w:p>
    <w:p w:rsidR="00A20974" w:rsidRPr="003A4528" w:rsidRDefault="00A20974" w:rsidP="00326672">
      <w:pPr>
        <w:pStyle w:val="af4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BE48FA" w:rsidRPr="004F4A18" w:rsidRDefault="00BE48FA" w:rsidP="004951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4A18">
        <w:rPr>
          <w:rFonts w:ascii="Times New Roman" w:hAnsi="Times New Roman" w:cs="Times New Roman"/>
          <w:sz w:val="28"/>
          <w:szCs w:val="28"/>
        </w:rPr>
        <w:t>В случае предоставления земельного участка на торгах (конкурсах, аукционах) срок предоставления муниципальной услуги составляет не более 60 дней со дня регистрации заявления о предоставлении земельного учас</w:t>
      </w:r>
      <w:r w:rsidRPr="004F4A18">
        <w:rPr>
          <w:rFonts w:ascii="Times New Roman" w:hAnsi="Times New Roman" w:cs="Times New Roman"/>
          <w:sz w:val="28"/>
          <w:szCs w:val="28"/>
        </w:rPr>
        <w:t>т</w:t>
      </w:r>
      <w:r w:rsidRPr="004F4A18">
        <w:rPr>
          <w:rFonts w:ascii="Times New Roman" w:hAnsi="Times New Roman" w:cs="Times New Roman"/>
          <w:sz w:val="28"/>
          <w:szCs w:val="28"/>
        </w:rPr>
        <w:t>ка.</w:t>
      </w:r>
    </w:p>
    <w:p w:rsidR="00BE48FA" w:rsidRDefault="00BE48FA" w:rsidP="004951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4A18">
        <w:rPr>
          <w:rFonts w:ascii="Times New Roman" w:hAnsi="Times New Roman" w:cs="Times New Roman"/>
          <w:sz w:val="28"/>
          <w:szCs w:val="28"/>
        </w:rPr>
        <w:t>В случае предоставления земельного участка в собственность беспла</w:t>
      </w:r>
      <w:r w:rsidRPr="004F4A18">
        <w:rPr>
          <w:rFonts w:ascii="Times New Roman" w:hAnsi="Times New Roman" w:cs="Times New Roman"/>
          <w:sz w:val="28"/>
          <w:szCs w:val="28"/>
        </w:rPr>
        <w:t>т</w:t>
      </w:r>
      <w:r w:rsidRPr="004F4A18">
        <w:rPr>
          <w:rFonts w:ascii="Times New Roman" w:hAnsi="Times New Roman" w:cs="Times New Roman"/>
          <w:sz w:val="28"/>
          <w:szCs w:val="28"/>
        </w:rPr>
        <w:t xml:space="preserve">но, срок предоставления муниципальной услуги составляет не более 30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лендарных </w:t>
      </w:r>
      <w:r w:rsidRPr="004F4A18">
        <w:rPr>
          <w:rFonts w:ascii="Times New Roman" w:hAnsi="Times New Roman" w:cs="Times New Roman"/>
          <w:sz w:val="28"/>
          <w:szCs w:val="28"/>
        </w:rPr>
        <w:t xml:space="preserve">дней </w:t>
      </w:r>
      <w:r>
        <w:rPr>
          <w:rFonts w:ascii="Times New Roman" w:hAnsi="Times New Roman" w:cs="Times New Roman"/>
          <w:sz w:val="28"/>
          <w:szCs w:val="28"/>
        </w:rPr>
        <w:t>с момента поступления заявления</w:t>
      </w:r>
      <w:r w:rsidRPr="004F4A18">
        <w:rPr>
          <w:rFonts w:ascii="Times New Roman" w:hAnsi="Times New Roman" w:cs="Times New Roman"/>
          <w:sz w:val="28"/>
          <w:szCs w:val="28"/>
        </w:rPr>
        <w:t>.</w:t>
      </w:r>
    </w:p>
    <w:p w:rsidR="00BE48FA" w:rsidRPr="00CE1CFC" w:rsidRDefault="00BE48FA" w:rsidP="00CE1CFC">
      <w:pPr>
        <w:tabs>
          <w:tab w:val="left" w:pos="709"/>
        </w:tabs>
        <w:suppressAutoHyphens/>
        <w:spacing w:after="0" w:line="100" w:lineRule="atLeast"/>
        <w:ind w:firstLine="72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E1CFC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Срок принятия решения о возврате и направлении (выдачи) заявителю решения в виде уведомления о возврате заявления составляет 10 дней со дня поступления заявления о предоставлении земельного участка.</w:t>
      </w:r>
    </w:p>
    <w:p w:rsidR="00BE48FA" w:rsidRDefault="00BE48FA" w:rsidP="00C437AF">
      <w:pPr>
        <w:pStyle w:val="af4"/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4A18">
        <w:rPr>
          <w:rFonts w:ascii="Times New Roman" w:hAnsi="Times New Roman" w:cs="Times New Roman"/>
          <w:color w:val="auto"/>
          <w:sz w:val="28"/>
          <w:szCs w:val="28"/>
        </w:rPr>
        <w:t>Срок выдачи результата – заключение договора купли-продажи или аренды земельного участка,</w:t>
      </w:r>
      <w:r w:rsidRPr="004F4A1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4F4A18">
        <w:rPr>
          <w:rFonts w:ascii="Times New Roman" w:hAnsi="Times New Roman" w:cs="Times New Roman"/>
          <w:color w:val="auto"/>
          <w:sz w:val="28"/>
          <w:szCs w:val="28"/>
        </w:rPr>
        <w:t>в течение 7 календарных дней со дня подписания заявителем договора аренды (купли-продажи) земельного участка.</w:t>
      </w:r>
    </w:p>
    <w:p w:rsidR="00BE48FA" w:rsidRPr="003A4528" w:rsidRDefault="00BE48FA" w:rsidP="00C437AF">
      <w:pPr>
        <w:pStyle w:val="af4"/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48FA" w:rsidRPr="003A4528" w:rsidRDefault="00BE48FA" w:rsidP="0032667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2.5. Перечень нормативных правовых актов, регулирующих отнош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ния, возникающие в связи с предоставлением услуги</w:t>
      </w:r>
    </w:p>
    <w:p w:rsidR="00BE48FA" w:rsidRPr="003A4528" w:rsidRDefault="00BE48FA" w:rsidP="0032667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3A4528" w:rsidRDefault="00BE48FA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Предоставление услуги осуществляется в соответствии со следующ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ми нормативными правовыми актами:</w:t>
      </w:r>
    </w:p>
    <w:p w:rsidR="00BE48FA" w:rsidRPr="003A4528" w:rsidRDefault="00BE48FA" w:rsidP="002B4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Конституцией Российской Федерации от 12.12.1993 («Российская г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зета» от 25.12.1993 № 237),</w:t>
      </w:r>
    </w:p>
    <w:p w:rsidR="00BE48FA" w:rsidRPr="003A4528" w:rsidRDefault="00BE48FA" w:rsidP="00186515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4528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Земельным  кодексом  Российской  Федерации </w:t>
      </w:r>
      <w:r w:rsidRPr="003A4528">
        <w:rPr>
          <w:rFonts w:ascii="Arial" w:hAnsi="Arial" w:cs="Arial"/>
          <w:sz w:val="24"/>
          <w:szCs w:val="24"/>
        </w:rPr>
        <w:t xml:space="preserve"> (</w:t>
      </w:r>
      <w:r w:rsidRPr="003A4528">
        <w:rPr>
          <w:rFonts w:ascii="Times New Roman" w:hAnsi="Times New Roman" w:cs="Times New Roman"/>
          <w:sz w:val="28"/>
          <w:szCs w:val="28"/>
        </w:rPr>
        <w:t>"Собрание законод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тельства РФ" от 29.10.2001 № 44, ст. 4147, "Российская газета" от 30.10.2001 № 211-212</w:t>
      </w:r>
      <w:r w:rsidRPr="003A4528">
        <w:rPr>
          <w:rFonts w:ascii="Arial" w:hAnsi="Arial" w:cs="Arial"/>
          <w:sz w:val="24"/>
          <w:szCs w:val="24"/>
        </w:rPr>
        <w:t>);</w:t>
      </w:r>
    </w:p>
    <w:p w:rsidR="00BE48FA" w:rsidRPr="003A4528" w:rsidRDefault="00BE48FA" w:rsidP="00186515">
      <w:pPr>
        <w:pStyle w:val="af4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Федеральным законом от 25.10.2001 № 137-ФЗ «О введении в действие Земельного кодекса Российской Федерации» (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>«Российская газета»,</w:t>
      </w:r>
      <w:r w:rsidRPr="003A4528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30.10. 2001 г. - Федеральный выпуск №2823);</w:t>
      </w:r>
    </w:p>
    <w:p w:rsidR="00BE48FA" w:rsidRPr="003A4528" w:rsidRDefault="00BE48FA" w:rsidP="00326672">
      <w:pPr>
        <w:pStyle w:val="af4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 xml:space="preserve">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 xml:space="preserve">(«Российская газета», </w:t>
      </w:r>
      <w:r w:rsidRPr="003A4528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27 . 06. 2014 г. в  - Федеральный выпуск №6414);</w:t>
      </w:r>
    </w:p>
    <w:p w:rsidR="00BE48FA" w:rsidRPr="003A4528" w:rsidRDefault="00BE48FA" w:rsidP="002B4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 («Собр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ние законодательства РФ» от 06.10.2003 № 40, ст. 3822; «Российская газета» от 08.10.2003 № 202; «Парламентская газета» от 08.10.2003 № 186);</w:t>
      </w:r>
    </w:p>
    <w:p w:rsidR="00BE48FA" w:rsidRPr="003A4528" w:rsidRDefault="00BE48FA" w:rsidP="00916700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услуг»(«Собрание з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lastRenderedPageBreak/>
        <w:t xml:space="preserve">конодательства РФ» от 02.08.2010 № 31, ст. 4179; "Российская газета" от 30.07.2010 № 168); </w:t>
      </w:r>
    </w:p>
    <w:p w:rsidR="00BE48FA" w:rsidRPr="003A4528" w:rsidRDefault="00BE48FA" w:rsidP="00D11655">
      <w:pPr>
        <w:pStyle w:val="af0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Федеральным законом от 24.07.2007 № 221-ФЗ «О государственном к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дастре недвижимости» (Собрание законодательства Российской Федерации, 2007, N 31, ст. 4017, Российская газета, N 165, 01.08.2007, Парламентская газета, N 99 - 101, 09.08.2007);</w:t>
      </w:r>
    </w:p>
    <w:p w:rsidR="00BE48FA" w:rsidRPr="003A4528" w:rsidRDefault="00BE48FA" w:rsidP="00D11655">
      <w:pPr>
        <w:pStyle w:val="af0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Федеральным законом от 11.06.2003 № 74-ФЗ «О крестьянском (фе</w:t>
      </w:r>
      <w:r w:rsidRPr="003A4528">
        <w:rPr>
          <w:rFonts w:ascii="Times New Roman" w:hAnsi="Times New Roman" w:cs="Times New Roman"/>
          <w:sz w:val="28"/>
          <w:szCs w:val="28"/>
        </w:rPr>
        <w:t>р</w:t>
      </w:r>
      <w:r w:rsidRPr="003A4528">
        <w:rPr>
          <w:rFonts w:ascii="Times New Roman" w:hAnsi="Times New Roman" w:cs="Times New Roman"/>
          <w:sz w:val="28"/>
          <w:szCs w:val="28"/>
        </w:rPr>
        <w:t>мерском) хозяйстве» (Собрание законодательства Российской Федерации, 16.06.2003, N 24, ст. 2249, Российская газета, N 115, 17.06.2003, Парламен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>ская газета, N 109, 18.06.2003.);</w:t>
      </w:r>
    </w:p>
    <w:p w:rsidR="00BE48FA" w:rsidRPr="003A4528" w:rsidRDefault="00BE48FA" w:rsidP="00D11655">
      <w:pPr>
        <w:pStyle w:val="af0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Федеральным законом от 15.04.1998 № 66-ФЗ «О садоводческих, ог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роднических и дачных некоммерческих объединениях граждан» (Собрание законодательства Российской Федерации, 20.04.1998, N 16, ст. 1801,Российская газета, N 79, 23.04.1998.);</w:t>
      </w:r>
    </w:p>
    <w:p w:rsidR="00BE48FA" w:rsidRPr="003A4528" w:rsidRDefault="00BE48FA" w:rsidP="00D11655">
      <w:pPr>
        <w:pStyle w:val="af0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Федеральным законом от 21.07.1997 № 122-ФЗ «О государственной р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гистрации прав на недвижимое имущество и сделок с ним» (Собрание зак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нодательства Российской Федерации, 20.04.1998, N 16, ст. 1801, Российская газета, N 79, 23.04.1998.);</w:t>
      </w:r>
    </w:p>
    <w:p w:rsidR="00BE48FA" w:rsidRDefault="00BE48FA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16.08.2012 № 840 «О порядке подачи и рассмотрения жалоб на решения и действия (бездействия) федеральных органов исполнительной власти и их должнос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>ных лиц, федеральных государственных служащих, должностных лиц гос</w:t>
      </w:r>
      <w:r w:rsidRPr="003A4528">
        <w:rPr>
          <w:rFonts w:ascii="Times New Roman" w:hAnsi="Times New Roman" w:cs="Times New Roman"/>
          <w:sz w:val="28"/>
          <w:szCs w:val="28"/>
        </w:rPr>
        <w:t>у</w:t>
      </w:r>
      <w:r w:rsidRPr="003A4528">
        <w:rPr>
          <w:rFonts w:ascii="Times New Roman" w:hAnsi="Times New Roman" w:cs="Times New Roman"/>
          <w:sz w:val="28"/>
          <w:szCs w:val="28"/>
        </w:rPr>
        <w:t>дарственных внебюджетных фондов Российской Федерации» («Российская газета», № 192, 22.08.2012);</w:t>
      </w:r>
    </w:p>
    <w:p w:rsidR="00BE48FA" w:rsidRPr="005514D5" w:rsidRDefault="00BE48FA" w:rsidP="0091670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4D5">
        <w:rPr>
          <w:rFonts w:ascii="Times New Roman" w:hAnsi="Times New Roman" w:cs="Times New Roman"/>
          <w:sz w:val="28"/>
          <w:szCs w:val="28"/>
        </w:rPr>
        <w:t xml:space="preserve">приказом Минэкономразвития России от  14 января 2015 г. N 7 «Об утверждении </w:t>
      </w:r>
      <w:hyperlink r:id="rId11" w:history="1">
        <w:r w:rsidRPr="005514D5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Pr="005514D5">
        <w:rPr>
          <w:rFonts w:ascii="Times New Roman" w:hAnsi="Times New Roman" w:cs="Times New Roman"/>
          <w:sz w:val="28"/>
          <w:szCs w:val="28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</w:t>
      </w:r>
      <w:r w:rsidRPr="005514D5">
        <w:rPr>
          <w:rFonts w:ascii="Times New Roman" w:hAnsi="Times New Roman" w:cs="Times New Roman"/>
          <w:sz w:val="28"/>
          <w:szCs w:val="28"/>
        </w:rPr>
        <w:t>о</w:t>
      </w:r>
      <w:r w:rsidRPr="005514D5">
        <w:rPr>
          <w:rFonts w:ascii="Times New Roman" w:hAnsi="Times New Roman" w:cs="Times New Roman"/>
          <w:sz w:val="28"/>
          <w:szCs w:val="28"/>
        </w:rPr>
        <w:t>дящегося в государственной или муниципальной собственности, о предв</w:t>
      </w:r>
      <w:r w:rsidRPr="005514D5">
        <w:rPr>
          <w:rFonts w:ascii="Times New Roman" w:hAnsi="Times New Roman" w:cs="Times New Roman"/>
          <w:sz w:val="28"/>
          <w:szCs w:val="28"/>
        </w:rPr>
        <w:t>а</w:t>
      </w:r>
      <w:r w:rsidRPr="005514D5">
        <w:rPr>
          <w:rFonts w:ascii="Times New Roman" w:hAnsi="Times New Roman" w:cs="Times New Roman"/>
          <w:sz w:val="28"/>
          <w:szCs w:val="28"/>
        </w:rPr>
        <w:t>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</w:t>
      </w:r>
      <w:r w:rsidRPr="005514D5">
        <w:rPr>
          <w:rFonts w:ascii="Times New Roman" w:hAnsi="Times New Roman" w:cs="Times New Roman"/>
          <w:sz w:val="28"/>
          <w:szCs w:val="28"/>
        </w:rPr>
        <w:t>о</w:t>
      </w:r>
      <w:r w:rsidRPr="005514D5">
        <w:rPr>
          <w:rFonts w:ascii="Times New Roman" w:hAnsi="Times New Roman" w:cs="Times New Roman"/>
          <w:sz w:val="28"/>
          <w:szCs w:val="28"/>
        </w:rPr>
        <w:t>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 информации http://www.pravo.gov.ru, 27.02.2015);</w:t>
      </w:r>
    </w:p>
    <w:p w:rsidR="00895BFD" w:rsidRPr="00895BFD" w:rsidRDefault="00895BFD" w:rsidP="00895B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895BFD">
        <w:rPr>
          <w:rFonts w:ascii="Times New Roman" w:hAnsi="Times New Roman" w:cs="Times New Roman"/>
          <w:sz w:val="28"/>
          <w:szCs w:val="28"/>
        </w:rPr>
        <w:t xml:space="preserve">Законом Курской области от 04.01.2003 г. № 1-ЗКО </w:t>
      </w:r>
      <w:r w:rsidRPr="00895BFD">
        <w:rPr>
          <w:rFonts w:ascii="Times New Roman" w:hAnsi="Times New Roman" w:cs="Times New Roman"/>
          <w:sz w:val="28"/>
          <w:szCs w:val="28"/>
        </w:rPr>
        <w:br/>
        <w:t xml:space="preserve">«Об административных правонарушениях в Курской области», «Курская правда» № </w:t>
      </w:r>
      <w:r w:rsidRPr="00895BFD">
        <w:rPr>
          <w:rFonts w:ascii="Times New Roman" w:eastAsia="Calibri" w:hAnsi="Times New Roman" w:cs="Times New Roman"/>
          <w:sz w:val="28"/>
          <w:szCs w:val="28"/>
        </w:rPr>
        <w:t>4-5, 11.01.2003</w:t>
      </w:r>
      <w:r w:rsidRPr="00895BFD">
        <w:rPr>
          <w:rFonts w:ascii="Times New Roman" w:hAnsi="Times New Roman" w:cs="Times New Roman"/>
          <w:sz w:val="28"/>
          <w:szCs w:val="28"/>
        </w:rPr>
        <w:t xml:space="preserve"> г, </w:t>
      </w:r>
      <w:r w:rsidRPr="00895BFD">
        <w:rPr>
          <w:rFonts w:ascii="Times New Roman" w:eastAsia="Arial" w:hAnsi="Times New Roman" w:cs="Times New Roman"/>
          <w:color w:val="000000"/>
          <w:kern w:val="1"/>
          <w:sz w:val="28"/>
          <w:szCs w:val="28"/>
        </w:rPr>
        <w:t xml:space="preserve">(в редакции закона Курской области от </w:t>
      </w:r>
      <w:r w:rsidRPr="00895BFD">
        <w:rPr>
          <w:rFonts w:ascii="Times New Roman" w:eastAsia="Arial" w:hAnsi="Times New Roman" w:cs="Times New Roman"/>
          <w:color w:val="000000"/>
          <w:kern w:val="1"/>
          <w:sz w:val="28"/>
          <w:szCs w:val="28"/>
        </w:rPr>
        <w:lastRenderedPageBreak/>
        <w:t>25.11.2013 года № 110-ЗКО, «Курская  правда» №143 от 30.11.2013 года);</w:t>
      </w:r>
      <w:r w:rsidRPr="00895BFD">
        <w:rPr>
          <w:rFonts w:ascii="Arial" w:eastAsia="Calibri" w:hAnsi="Arial" w:cs="Arial"/>
          <w:color w:val="000000"/>
          <w:sz w:val="28"/>
          <w:szCs w:val="28"/>
        </w:rPr>
        <w:t xml:space="preserve"> </w:t>
      </w:r>
    </w:p>
    <w:p w:rsidR="00375F2D" w:rsidRPr="00AD505B" w:rsidRDefault="00895BFD" w:rsidP="00375F2D">
      <w:pPr>
        <w:pStyle w:val="11"/>
        <w:tabs>
          <w:tab w:val="left" w:pos="426"/>
          <w:tab w:val="left" w:pos="993"/>
        </w:tabs>
        <w:ind w:left="0"/>
        <w:jc w:val="both"/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</w:pPr>
      <w:r w:rsidRPr="00895BFD">
        <w:rPr>
          <w:rFonts w:ascii="Times New Roman" w:eastAsia="Calibri" w:hAnsi="Times New Roman"/>
          <w:color w:val="000000"/>
          <w:sz w:val="28"/>
          <w:szCs w:val="28"/>
        </w:rPr>
        <w:tab/>
      </w:r>
      <w:r w:rsidR="00375F2D" w:rsidRPr="00DE2EDF">
        <w:rPr>
          <w:rFonts w:ascii="Times New Roman" w:hAnsi="Times New Roman"/>
          <w:sz w:val="28"/>
          <w:szCs w:val="28"/>
        </w:rPr>
        <w:t xml:space="preserve">Постановлением Администрации Комаровского сельсовета Кореневского  района Курской области № 25 от </w:t>
      </w:r>
      <w:r w:rsidR="00375F2D" w:rsidRPr="00DE2EDF">
        <w:rPr>
          <w:rFonts w:ascii="Times New Roman" w:hAnsi="Times New Roman"/>
          <w:bCs/>
          <w:sz w:val="28"/>
          <w:szCs w:val="28"/>
          <w:lang w:eastAsia="en-US"/>
        </w:rPr>
        <w:t>29.03.2012 г.</w:t>
      </w:r>
      <w:r w:rsidR="00375F2D" w:rsidRPr="00DE2EDF">
        <w:rPr>
          <w:rFonts w:ascii="Times New Roman" w:hAnsi="Times New Roman"/>
          <w:sz w:val="28"/>
          <w:szCs w:val="28"/>
        </w:rPr>
        <w:t xml:space="preserve">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 w:rsidR="00375F2D" w:rsidRPr="00AD505B"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>;</w:t>
      </w:r>
    </w:p>
    <w:p w:rsidR="00375F2D" w:rsidRPr="00DE2EDF" w:rsidRDefault="00375F2D" w:rsidP="00375F2D">
      <w:pPr>
        <w:pStyle w:val="11"/>
        <w:tabs>
          <w:tab w:val="left" w:pos="426"/>
          <w:tab w:val="left" w:pos="993"/>
        </w:tabs>
        <w:ind w:left="0"/>
        <w:jc w:val="both"/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</w:pPr>
      <w:r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ab/>
      </w:r>
      <w:r w:rsidRPr="00DE2EDF">
        <w:rPr>
          <w:rFonts w:ascii="Times New Roman" w:hAnsi="Times New Roman"/>
          <w:sz w:val="28"/>
          <w:szCs w:val="28"/>
        </w:rPr>
        <w:t>Постановлением Администрации Комаровского сельсовета  Кореневского района Курской области № 12 от 23.01.2013 г. «Об утверждении Положения об особенностях подачи и рассмотрения жалоб на решения и действия (бездействие) Администрации Комаровского сельсовета Кореневского района Курской области и ее должностных лиц, муниципальных служащих, замещающих должности муниципальной службы в Администрации Комаровского сельсовета Кореневского района Курской области»</w:t>
      </w:r>
      <w:r w:rsidRPr="00DE2EDF"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>;</w:t>
      </w:r>
    </w:p>
    <w:p w:rsidR="00895BFD" w:rsidRPr="00895BFD" w:rsidRDefault="00375F2D" w:rsidP="00375F2D">
      <w:pPr>
        <w:widowControl w:val="0"/>
        <w:tabs>
          <w:tab w:val="left" w:pos="426"/>
          <w:tab w:val="left" w:pos="993"/>
        </w:tabs>
        <w:suppressAutoHyphens/>
        <w:spacing w:after="0" w:line="100" w:lineRule="atLeast"/>
        <w:jc w:val="both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ab/>
      </w:r>
      <w:r w:rsidRPr="00AD505B"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>Уставом муниципального образования «</w:t>
      </w:r>
      <w:r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>Комаровский сельсовет</w:t>
      </w:r>
      <w:r w:rsidRPr="00AD505B"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 xml:space="preserve">» </w:t>
      </w:r>
      <w:r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 xml:space="preserve">Кореневского района </w:t>
      </w:r>
      <w:r w:rsidRPr="00AD505B"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 xml:space="preserve">Курской области (принят решением  </w:t>
      </w:r>
      <w:r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>Собрания депутатов Комаровского сельсовета</w:t>
      </w:r>
      <w:r w:rsidRPr="00AD505B"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 xml:space="preserve"> </w:t>
      </w:r>
      <w:r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 xml:space="preserve">Кореневского района </w:t>
      </w:r>
      <w:r w:rsidRPr="00AD505B"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 xml:space="preserve">Курской области от </w:t>
      </w:r>
      <w:r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>21.11.2011</w:t>
      </w:r>
      <w:r w:rsidRPr="00AD505B"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 xml:space="preserve"> №</w:t>
      </w:r>
      <w:r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 xml:space="preserve"> 108/109</w:t>
      </w:r>
      <w:r w:rsidRPr="00AD505B"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 xml:space="preserve">, зарегистрирован в Главном управлении Министерства  юстиции Российской Федерации по Центральному федеральному округу </w:t>
      </w:r>
      <w:r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>12.12.2011 г</w:t>
      </w:r>
      <w:r w:rsidRPr="00AD505B"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>., государственный р</w:t>
      </w:r>
      <w:r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 xml:space="preserve">егистрационный № ru. </w:t>
      </w:r>
      <w:r w:rsidRPr="00DE2EDF">
        <w:rPr>
          <w:rFonts w:ascii="Times New Roman" w:hAnsi="Times New Roman"/>
          <w:sz w:val="28"/>
          <w:szCs w:val="28"/>
        </w:rPr>
        <w:t>465103062011001</w:t>
      </w:r>
      <w:r w:rsidR="00895BFD" w:rsidRPr="00895BFD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ar-SA"/>
        </w:rPr>
        <w:t>;</w:t>
      </w:r>
    </w:p>
    <w:p w:rsidR="00895BFD" w:rsidRPr="00895BFD" w:rsidRDefault="00895BFD" w:rsidP="00895BFD">
      <w:pPr>
        <w:widowControl w:val="0"/>
        <w:tabs>
          <w:tab w:val="left" w:pos="426"/>
          <w:tab w:val="left" w:pos="993"/>
        </w:tabs>
        <w:suppressAutoHyphens/>
        <w:spacing w:after="0" w:line="100" w:lineRule="atLeast"/>
        <w:jc w:val="both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ar-SA"/>
        </w:rPr>
      </w:pPr>
      <w:r w:rsidRPr="00895BFD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ar-SA"/>
        </w:rPr>
        <w:tab/>
        <w:t>Настоящим Регламентом.</w:t>
      </w:r>
    </w:p>
    <w:p w:rsidR="00BE48FA" w:rsidRPr="005514D5" w:rsidRDefault="00BE48FA" w:rsidP="00BA41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Pr="005514D5" w:rsidRDefault="00BE48FA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14D5">
        <w:rPr>
          <w:rFonts w:ascii="Times New Roman" w:hAnsi="Times New Roman" w:cs="Times New Roman"/>
          <w:b/>
          <w:bCs/>
          <w:sz w:val="28"/>
          <w:szCs w:val="28"/>
        </w:rPr>
        <w:t>2.6. Исчерпывающий перечень документов, необходимых в соо</w:t>
      </w:r>
      <w:r w:rsidRPr="005514D5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5514D5">
        <w:rPr>
          <w:rFonts w:ascii="Times New Roman" w:hAnsi="Times New Roman" w:cs="Times New Roman"/>
          <w:b/>
          <w:bCs/>
          <w:sz w:val="28"/>
          <w:szCs w:val="28"/>
        </w:rPr>
        <w:t>ветствии с нормативными правовыми актами для предоставления услуги и услуг, которые являются необходимыми и обязательными для предоставления услуги, подлежащих представлению заявителем, спос</w:t>
      </w:r>
      <w:r w:rsidRPr="005514D5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5514D5">
        <w:rPr>
          <w:rFonts w:ascii="Times New Roman" w:hAnsi="Times New Roman" w:cs="Times New Roman"/>
          <w:b/>
          <w:bCs/>
          <w:sz w:val="28"/>
          <w:szCs w:val="28"/>
        </w:rPr>
        <w:t>бы их получения заявителем, в том числе в электронной форме, пор</w:t>
      </w:r>
      <w:r w:rsidRPr="005514D5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5514D5">
        <w:rPr>
          <w:rFonts w:ascii="Times New Roman" w:hAnsi="Times New Roman" w:cs="Times New Roman"/>
          <w:b/>
          <w:bCs/>
          <w:sz w:val="28"/>
          <w:szCs w:val="28"/>
        </w:rPr>
        <w:t>док их представления</w:t>
      </w:r>
    </w:p>
    <w:p w:rsidR="00BE48FA" w:rsidRPr="005514D5" w:rsidRDefault="00BE48FA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5514D5" w:rsidRDefault="00BE48FA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>2.6.1. Для получения муниципальной услуги необходимы следующие документы:</w:t>
      </w:r>
    </w:p>
    <w:p w:rsidR="00BE48FA" w:rsidRPr="00C55F32" w:rsidRDefault="00BE48FA" w:rsidP="00C55F32">
      <w:pPr>
        <w:spacing w:after="0" w:line="100" w:lineRule="atLeast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514D5">
        <w:rPr>
          <w:rFonts w:ascii="Times New Roman" w:hAnsi="Times New Roman" w:cs="Times New Roman"/>
          <w:sz w:val="28"/>
          <w:szCs w:val="28"/>
        </w:rPr>
        <w:t xml:space="preserve">1) </w:t>
      </w: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>заявление о предоставлении муниципальной услуги по образцу с</w:t>
      </w: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>о</w:t>
      </w: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гласно приложению </w:t>
      </w: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>2</w:t>
      </w: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к настоящему административному регламенту и с</w:t>
      </w: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>о</w:t>
      </w: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>держащему следующую информацию: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фамилия, имя, отчество, место жительства заявителя и реквизиты документа, удостоверяющего личность заявителя, индивидуальный налоговый номер (при наличии), основной государственный регистрационный номер записи о государственной регистрации физического лица в качестве индивидуального предпринимателя (указывается в случае, если физическое лицо является индивидуальным предпринимателем) (для гражданина);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 xml:space="preserve">-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</w:t>
      </w: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lastRenderedPageBreak/>
        <w:t>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кадастровый номер испрашиваемого земельного участка;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основание предоставления земельного участка без проведения торгов из числа предусмотренных пунктом 2 статьи 39.3, статьей 39.5 и пунктом 2 статьи 39.6 Земельного кодекса Российской Федерации оснований;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вид права, на котором заявитель желает приобрести земельный участок, если предоставление земельного участка указанному заявителю допускается на нескольких видах прав;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нужд;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цель использования земельного участка;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проектом;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решения;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почтовый адрес и (или) адрес электронной почты для связи с заявителем;</w:t>
      </w:r>
    </w:p>
    <w:p w:rsidR="00BE48FA" w:rsidRPr="00C55F32" w:rsidRDefault="00BE48FA" w:rsidP="00C55F32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5F32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дата подачи заявления о предоставлении земельного участка;</w:t>
      </w:r>
    </w:p>
    <w:p w:rsidR="00BE48FA" w:rsidRPr="005514D5" w:rsidRDefault="00BE48FA" w:rsidP="00C55F32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>2) копию документа, удостоверяющего личность (для гражданина);</w:t>
      </w:r>
    </w:p>
    <w:p w:rsidR="00BE48FA" w:rsidRPr="005514D5" w:rsidRDefault="00BE48FA" w:rsidP="004951DE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>3) копия оформленной в установленном порядке доверенности, заверенная надлежащим образом, - в случае подачи заявления лицом, действующим по поручению заявителя.</w:t>
      </w:r>
    </w:p>
    <w:p w:rsidR="00BE48FA" w:rsidRPr="005514D5" w:rsidRDefault="00BE48FA" w:rsidP="00595F67">
      <w:pPr>
        <w:pStyle w:val="af4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ab/>
        <w:t>4) 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участок;</w:t>
      </w:r>
    </w:p>
    <w:p w:rsidR="00BE48FA" w:rsidRPr="005514D5" w:rsidRDefault="00BE48FA" w:rsidP="00595F67">
      <w:pPr>
        <w:pStyle w:val="af4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ab/>
        <w:t>5)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BE48FA" w:rsidRPr="005514D5" w:rsidRDefault="00BE48FA" w:rsidP="00595F67">
      <w:pPr>
        <w:pStyle w:val="af4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ab/>
        <w:t>6) документы, подтверждающие внесение задатка;</w:t>
      </w:r>
    </w:p>
    <w:p w:rsidR="00BE48FA" w:rsidRPr="005514D5" w:rsidRDefault="00BE48FA" w:rsidP="009362DF">
      <w:pPr>
        <w:pStyle w:val="af4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>7) нотариально заверенный перевод на русском языке документов о государственной регистрации юридического лица в соответствии с  законодательством  иностранного государства в случае,  если заявителем является  иностранное юридическое лицо;</w:t>
      </w:r>
    </w:p>
    <w:p w:rsidR="00BE48FA" w:rsidRPr="005514D5" w:rsidRDefault="00BE48FA" w:rsidP="009362DF">
      <w:pPr>
        <w:pStyle w:val="af4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 xml:space="preserve">8) списки членов  некоммерческой организации, созданной гражданами, в случае если подано заявление о предварительном согласовании предоставления земельного участка или предоставлении </w:t>
      </w:r>
      <w:r w:rsidRPr="005514D5">
        <w:rPr>
          <w:rFonts w:ascii="Times New Roman" w:hAnsi="Times New Roman" w:cs="Times New Roman"/>
          <w:color w:val="auto"/>
          <w:sz w:val="28"/>
          <w:szCs w:val="28"/>
        </w:rPr>
        <w:lastRenderedPageBreak/>
        <w:t>земельного участка в безвозмездное пользование  указанной организации для ведения огородничества или садоводства.</w:t>
      </w:r>
    </w:p>
    <w:p w:rsidR="00BE48FA" w:rsidRPr="005514D5" w:rsidRDefault="00BE48FA" w:rsidP="009167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14D5">
        <w:rPr>
          <w:rFonts w:ascii="Times New Roman" w:hAnsi="Times New Roman" w:cs="Times New Roman"/>
          <w:sz w:val="28"/>
          <w:szCs w:val="28"/>
        </w:rPr>
        <w:t>Если заявление подается в форме электронного документа, то к заявл</w:t>
      </w:r>
      <w:r w:rsidRPr="005514D5">
        <w:rPr>
          <w:rFonts w:ascii="Times New Roman" w:hAnsi="Times New Roman" w:cs="Times New Roman"/>
          <w:sz w:val="28"/>
          <w:szCs w:val="28"/>
        </w:rPr>
        <w:t>е</w:t>
      </w:r>
      <w:r w:rsidRPr="005514D5">
        <w:rPr>
          <w:rFonts w:ascii="Times New Roman" w:hAnsi="Times New Roman" w:cs="Times New Roman"/>
          <w:sz w:val="28"/>
          <w:szCs w:val="28"/>
        </w:rPr>
        <w:t>нию прилагается копия документа, удостоверяющего личность заявителя (удостоверяющего личность представителя заявителя, если заявление пре</w:t>
      </w:r>
      <w:r w:rsidRPr="005514D5">
        <w:rPr>
          <w:rFonts w:ascii="Times New Roman" w:hAnsi="Times New Roman" w:cs="Times New Roman"/>
          <w:sz w:val="28"/>
          <w:szCs w:val="28"/>
        </w:rPr>
        <w:t>д</w:t>
      </w:r>
      <w:r w:rsidRPr="005514D5">
        <w:rPr>
          <w:rFonts w:ascii="Times New Roman" w:hAnsi="Times New Roman" w:cs="Times New Roman"/>
          <w:sz w:val="28"/>
          <w:szCs w:val="28"/>
        </w:rPr>
        <w:t>ставляется представителем заявителя) в виде электронного образа такого документа.</w:t>
      </w:r>
    </w:p>
    <w:p w:rsidR="00BE48FA" w:rsidRPr="005514D5" w:rsidRDefault="00BE48FA" w:rsidP="009167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14D5">
        <w:rPr>
          <w:rFonts w:ascii="Times New Roman" w:hAnsi="Times New Roman" w:cs="Times New Roman"/>
          <w:sz w:val="28"/>
          <w:szCs w:val="28"/>
        </w:rPr>
        <w:t>Представления документа, удостоверяющего личность заявителя (пре</w:t>
      </w:r>
      <w:r w:rsidRPr="005514D5">
        <w:rPr>
          <w:rFonts w:ascii="Times New Roman" w:hAnsi="Times New Roman" w:cs="Times New Roman"/>
          <w:sz w:val="28"/>
          <w:szCs w:val="28"/>
        </w:rPr>
        <w:t>д</w:t>
      </w:r>
      <w:r w:rsidRPr="005514D5">
        <w:rPr>
          <w:rFonts w:ascii="Times New Roman" w:hAnsi="Times New Roman" w:cs="Times New Roman"/>
          <w:sz w:val="28"/>
          <w:szCs w:val="28"/>
        </w:rPr>
        <w:t>ставителя заявителя) не требуется в случае представления заявления п</w:t>
      </w:r>
      <w:r w:rsidRPr="005514D5">
        <w:rPr>
          <w:rFonts w:ascii="Times New Roman" w:hAnsi="Times New Roman" w:cs="Times New Roman"/>
          <w:sz w:val="28"/>
          <w:szCs w:val="28"/>
        </w:rPr>
        <w:t>о</w:t>
      </w:r>
      <w:r w:rsidRPr="005514D5">
        <w:rPr>
          <w:rFonts w:ascii="Times New Roman" w:hAnsi="Times New Roman" w:cs="Times New Roman"/>
          <w:sz w:val="28"/>
          <w:szCs w:val="28"/>
        </w:rPr>
        <w:t xml:space="preserve">средством отправки через личный кабинет единого портала или </w:t>
      </w:r>
      <w:r>
        <w:rPr>
          <w:rFonts w:ascii="Times New Roman" w:hAnsi="Times New Roman" w:cs="Times New Roman"/>
          <w:sz w:val="28"/>
          <w:szCs w:val="28"/>
        </w:rPr>
        <w:t>регионал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Pr="005514D5">
        <w:rPr>
          <w:rFonts w:ascii="Times New Roman" w:hAnsi="Times New Roman" w:cs="Times New Roman"/>
          <w:sz w:val="28"/>
          <w:szCs w:val="28"/>
        </w:rPr>
        <w:t xml:space="preserve"> портала, а также если заявление подписано усиленной квалифицир</w:t>
      </w:r>
      <w:r w:rsidRPr="005514D5">
        <w:rPr>
          <w:rFonts w:ascii="Times New Roman" w:hAnsi="Times New Roman" w:cs="Times New Roman"/>
          <w:sz w:val="28"/>
          <w:szCs w:val="28"/>
        </w:rPr>
        <w:t>о</w:t>
      </w:r>
      <w:r w:rsidRPr="005514D5">
        <w:rPr>
          <w:rFonts w:ascii="Times New Roman" w:hAnsi="Times New Roman" w:cs="Times New Roman"/>
          <w:sz w:val="28"/>
          <w:szCs w:val="28"/>
        </w:rPr>
        <w:t>ванной электронной подписью.</w:t>
      </w:r>
    </w:p>
    <w:p w:rsidR="00BE48FA" w:rsidRPr="005514D5" w:rsidRDefault="00BE48FA" w:rsidP="009167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14D5">
        <w:rPr>
          <w:rFonts w:ascii="Times New Roman" w:hAnsi="Times New Roman" w:cs="Times New Roman"/>
          <w:sz w:val="28"/>
          <w:szCs w:val="28"/>
        </w:rPr>
        <w:t>В случае представления заявления представителем заявителя, действ</w:t>
      </w:r>
      <w:r w:rsidRPr="005514D5">
        <w:rPr>
          <w:rFonts w:ascii="Times New Roman" w:hAnsi="Times New Roman" w:cs="Times New Roman"/>
          <w:sz w:val="28"/>
          <w:szCs w:val="28"/>
        </w:rPr>
        <w:t>у</w:t>
      </w:r>
      <w:r w:rsidRPr="005514D5">
        <w:rPr>
          <w:rFonts w:ascii="Times New Roman" w:hAnsi="Times New Roman" w:cs="Times New Roman"/>
          <w:sz w:val="28"/>
          <w:szCs w:val="28"/>
        </w:rPr>
        <w:t>ющим на основании доверенности, к заявлению также прилагается довере</w:t>
      </w:r>
      <w:r w:rsidRPr="005514D5">
        <w:rPr>
          <w:rFonts w:ascii="Times New Roman" w:hAnsi="Times New Roman" w:cs="Times New Roman"/>
          <w:sz w:val="28"/>
          <w:szCs w:val="28"/>
        </w:rPr>
        <w:t>н</w:t>
      </w:r>
      <w:r w:rsidRPr="005514D5">
        <w:rPr>
          <w:rFonts w:ascii="Times New Roman" w:hAnsi="Times New Roman" w:cs="Times New Roman"/>
          <w:sz w:val="28"/>
          <w:szCs w:val="28"/>
        </w:rPr>
        <w:t>ность в виде электронного образа такого документа.</w:t>
      </w:r>
    </w:p>
    <w:p w:rsidR="00BE48FA" w:rsidRPr="005514D5" w:rsidRDefault="00BE48FA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 xml:space="preserve">2.6.2. Заявление заполняется при помощи средств электронно-вычислительной техники или от руки разборчиво (печатными буквами) чернилами черного или синего цвета. Форму заявления можно получить непосредственно в администрации </w:t>
      </w:r>
      <w:r w:rsidR="00895BFD">
        <w:rPr>
          <w:rFonts w:ascii="Times New Roman" w:hAnsi="Times New Roman" w:cs="Times New Roman"/>
          <w:color w:val="auto"/>
          <w:sz w:val="28"/>
          <w:szCs w:val="28"/>
        </w:rPr>
        <w:t>сельсовета</w:t>
      </w:r>
      <w:r w:rsidRPr="005514D5">
        <w:rPr>
          <w:rFonts w:ascii="Times New Roman" w:hAnsi="Times New Roman" w:cs="Times New Roman"/>
          <w:color w:val="auto"/>
          <w:sz w:val="28"/>
          <w:szCs w:val="28"/>
        </w:rPr>
        <w:t>, а также на официальном сайте в сети «Интернет».</w:t>
      </w:r>
    </w:p>
    <w:p w:rsidR="00BE48FA" w:rsidRPr="005514D5" w:rsidRDefault="00BE48FA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 xml:space="preserve">2.6.3. Заявитель имеет право представить заявление с приложением копий документов в администрацию </w:t>
      </w:r>
      <w:r w:rsidR="00895BFD">
        <w:rPr>
          <w:rFonts w:ascii="Times New Roman" w:hAnsi="Times New Roman" w:cs="Times New Roman"/>
          <w:color w:val="auto"/>
          <w:sz w:val="28"/>
          <w:szCs w:val="28"/>
        </w:rPr>
        <w:t>сельсовета</w:t>
      </w:r>
      <w:r w:rsidRPr="005514D5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BE48FA" w:rsidRPr="005514D5" w:rsidRDefault="00BE48FA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>- в письменном виде по почте;</w:t>
      </w:r>
    </w:p>
    <w:p w:rsidR="00BE48FA" w:rsidRPr="003A4528" w:rsidRDefault="00BE48FA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4D5">
        <w:rPr>
          <w:rFonts w:ascii="Times New Roman" w:hAnsi="Times New Roman" w:cs="Times New Roman"/>
          <w:color w:val="auto"/>
          <w:sz w:val="28"/>
          <w:szCs w:val="28"/>
        </w:rPr>
        <w:t>- электронной почтой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 xml:space="preserve"> (при наличии электронной подписи);</w:t>
      </w:r>
    </w:p>
    <w:p w:rsidR="00BE48FA" w:rsidRPr="003A4528" w:rsidRDefault="00BE48FA" w:rsidP="00361C2D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- лично либо через своих представителей.</w:t>
      </w:r>
    </w:p>
    <w:p w:rsidR="00BE48FA" w:rsidRPr="003A4528" w:rsidRDefault="00BE48FA" w:rsidP="00361C2D">
      <w:pPr>
        <w:pStyle w:val="p5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Документы предоставляются на русском языке. К документам соста</w:t>
      </w:r>
      <w:r w:rsidRPr="003A4528">
        <w:rPr>
          <w:rFonts w:ascii="Times New Roman" w:hAnsi="Times New Roman" w:cs="Times New Roman"/>
          <w:sz w:val="28"/>
          <w:szCs w:val="28"/>
        </w:rPr>
        <w:t>в</w:t>
      </w:r>
      <w:r w:rsidRPr="003A4528">
        <w:rPr>
          <w:rFonts w:ascii="Times New Roman" w:hAnsi="Times New Roman" w:cs="Times New Roman"/>
          <w:sz w:val="28"/>
          <w:szCs w:val="28"/>
        </w:rPr>
        <w:t>ленным на ином языке должны быть приобщен их перевод на русский язык,  заверенный нотариально.</w:t>
      </w:r>
    </w:p>
    <w:p w:rsidR="00BE48FA" w:rsidRPr="003A4528" w:rsidRDefault="00BE48FA" w:rsidP="000E369F">
      <w:pPr>
        <w:pStyle w:val="p5"/>
        <w:shd w:val="clear" w:color="auto" w:fill="FFFFFF"/>
        <w:spacing w:before="0" w:before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Заявление заполняется заявителем рукописным или машинописным способом. В случае, если заявление заполнено машинописным способом, заявитель дополнительно в нижней части заявления разборчиво от руки ук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зывает свои фамилию, имя, отчество (полностью), ставит подпись и да</w:t>
      </w:r>
      <w:r>
        <w:rPr>
          <w:rFonts w:ascii="Times New Roman" w:hAnsi="Times New Roman" w:cs="Times New Roman"/>
          <w:sz w:val="28"/>
          <w:szCs w:val="28"/>
        </w:rPr>
        <w:t>ту подачи заявления.</w:t>
      </w: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2.7. Исчерпывающий перечень документов, необходимых в соо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ветствии с нормативными правовыми актами для предоставления услуги, которые находятся в распоряжении государственных органов, органов местного самоуправления и иных органов, участвующих в предоставлении услуги,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3A4528" w:rsidRDefault="00BE48FA" w:rsidP="00455CD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2.7.1. Для принятия решения о предоставлении земельного участка </w:t>
      </w:r>
      <w:r w:rsidR="00895BF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 xml:space="preserve">дминистрацией </w:t>
      </w:r>
      <w:r w:rsidR="00895BFD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>от государственных органов власти запрашиваются следующие документы:</w:t>
      </w:r>
    </w:p>
    <w:p w:rsidR="00BE48FA" w:rsidRDefault="00BE48FA" w:rsidP="00455CD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- выписка из Единого государственного реестра прав на недвижимое имущество и сделок с ним на земельный участок;</w:t>
      </w:r>
    </w:p>
    <w:p w:rsidR="00BE48FA" w:rsidRDefault="00BE48FA" w:rsidP="00455CD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4A18">
        <w:rPr>
          <w:rFonts w:ascii="Times New Roman" w:hAnsi="Times New Roman" w:cs="Times New Roman"/>
          <w:color w:val="auto"/>
          <w:sz w:val="28"/>
          <w:szCs w:val="28"/>
        </w:rPr>
        <w:t>- кадастровый паспорт земельного участка.</w:t>
      </w:r>
    </w:p>
    <w:p w:rsidR="00BE48FA" w:rsidRPr="003A4528" w:rsidRDefault="00BE48FA" w:rsidP="00326672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2.7.2. Документы, перечисленные в пункте 2.7.1., могут быть представлены заявителем </w:t>
      </w:r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 собственной инициативе</w:t>
      </w:r>
      <w:r w:rsidRPr="003A4528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</w:p>
    <w:p w:rsidR="00BE48FA" w:rsidRPr="003A4528" w:rsidRDefault="00BE48FA" w:rsidP="000C5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  <w:lang w:eastAsia="ar-SA"/>
        </w:rPr>
        <w:t>Непредставление заявителем указанных документов не является осн</w:t>
      </w:r>
      <w:r w:rsidRPr="003A4528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Pr="003A4528">
        <w:rPr>
          <w:rFonts w:ascii="Times New Roman" w:hAnsi="Times New Roman" w:cs="Times New Roman"/>
          <w:sz w:val="28"/>
          <w:szCs w:val="28"/>
          <w:lang w:eastAsia="ar-SA"/>
        </w:rPr>
        <w:t>ванием для отказа в предоставлении услуги.</w:t>
      </w: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2.8. Указание на запрет требовать от заявителя</w:t>
      </w: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3A4528" w:rsidRDefault="00BE48FA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i/>
          <w:iCs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Не допускается требовать от заявителя:</w:t>
      </w:r>
    </w:p>
    <w:p w:rsidR="00BE48FA" w:rsidRPr="003A4528" w:rsidRDefault="00BE48FA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</w:t>
      </w:r>
      <w:r w:rsidRPr="003A4528">
        <w:rPr>
          <w:rFonts w:ascii="Times New Roman" w:hAnsi="Times New Roman" w:cs="Times New Roman"/>
          <w:sz w:val="28"/>
          <w:szCs w:val="28"/>
        </w:rPr>
        <w:t>й</w:t>
      </w:r>
      <w:r w:rsidRPr="003A4528">
        <w:rPr>
          <w:rFonts w:ascii="Times New Roman" w:hAnsi="Times New Roman" w:cs="Times New Roman"/>
          <w:sz w:val="28"/>
          <w:szCs w:val="28"/>
        </w:rPr>
        <w:t>ствий, представление или осуществление которых не предусмотрено норм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тивными правовыми актами, регулирующими отношения, возникающие в связи с предоставлением услуги;</w:t>
      </w:r>
    </w:p>
    <w:p w:rsidR="00BE48FA" w:rsidRPr="003A4528" w:rsidRDefault="00BE48FA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Курской области и муниципальными правовыми актами находятся в распоряжении государственных органов, иных государстве</w:t>
      </w:r>
      <w:r w:rsidRPr="003A4528">
        <w:rPr>
          <w:rFonts w:ascii="Times New Roman" w:hAnsi="Times New Roman" w:cs="Times New Roman"/>
          <w:sz w:val="28"/>
          <w:szCs w:val="28"/>
        </w:rPr>
        <w:t>н</w:t>
      </w:r>
      <w:r w:rsidRPr="003A4528">
        <w:rPr>
          <w:rFonts w:ascii="Times New Roman" w:hAnsi="Times New Roman" w:cs="Times New Roman"/>
          <w:sz w:val="28"/>
          <w:szCs w:val="28"/>
        </w:rPr>
        <w:t>ных органов, органов местного самоуправления и (или) подведомственным государственным органам и органам местного самоуправления организ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ций, участвующих в предоставлении услуги, за исключением документов, указанных в части 6 статьи 7 Федерального Закона от 27.07.2010г. №210-ФЗ».</w:t>
      </w:r>
    </w:p>
    <w:p w:rsidR="00BE48FA" w:rsidRPr="003A4528" w:rsidRDefault="00BE48FA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BE48FA" w:rsidRPr="003A4528" w:rsidRDefault="00BE48FA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2.9. Исчерпывающий перечень оснований для отказа в приеме д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кументов, необходимых для предоставления услуги</w:t>
      </w:r>
    </w:p>
    <w:p w:rsidR="00BE48FA" w:rsidRPr="003A4528" w:rsidRDefault="00BE48FA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Оснований для отказа в приеме заявления и необходимых для пред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ставления услуги документов законодательством Российской Федерации не предусмотрено.</w:t>
      </w: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2.10. Исчерпывающий перечень оснований для приостановления или отказа в предоставлении услуги</w:t>
      </w: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Основанием для приостановления предоставления услуги являе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ся:</w:t>
      </w:r>
    </w:p>
    <w:p w:rsidR="00BE48FA" w:rsidRPr="003A4528" w:rsidRDefault="00BE48FA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- в случае если на момент поступления </w:t>
      </w:r>
      <w:r w:rsidR="00895BFD">
        <w:rPr>
          <w:rFonts w:ascii="Times New Roman" w:hAnsi="Times New Roman" w:cs="Times New Roman"/>
          <w:sz w:val="28"/>
          <w:szCs w:val="28"/>
        </w:rPr>
        <w:t xml:space="preserve">в </w:t>
      </w:r>
      <w:r w:rsidRPr="003A4528">
        <w:rPr>
          <w:rFonts w:ascii="Times New Roman" w:hAnsi="Times New Roman" w:cs="Times New Roman"/>
          <w:sz w:val="28"/>
          <w:szCs w:val="28"/>
        </w:rPr>
        <w:t xml:space="preserve"> </w:t>
      </w:r>
      <w:r w:rsidR="00895BFD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895BFD">
        <w:rPr>
          <w:rFonts w:ascii="Times New Roman" w:hAnsi="Times New Roman" w:cs="Times New Roman"/>
          <w:sz w:val="28"/>
          <w:szCs w:val="28"/>
        </w:rPr>
        <w:t>сельсовета</w:t>
      </w:r>
      <w:r w:rsidRPr="003A4528">
        <w:rPr>
          <w:rFonts w:ascii="Times New Roman" w:hAnsi="Times New Roman" w:cs="Times New Roman"/>
          <w:sz w:val="28"/>
          <w:szCs w:val="28"/>
        </w:rPr>
        <w:t xml:space="preserve"> заявления  об утверждении схемы расположения земельного участка, подг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товка  которой в таком  случае является обязательной, на рассмотрение т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кого органа находится представленная ранее другим лицом схема распол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lastRenderedPageBreak/>
        <w:t>жения земельного участка и местоположение земельных участков, образ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вание которых  предусмотрено этими схемами, частично или полностью совпадает.</w:t>
      </w:r>
    </w:p>
    <w:p w:rsidR="00BE48FA" w:rsidRPr="003A4528" w:rsidRDefault="00BE48FA" w:rsidP="002929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Основания  отказа в предоставлении земельного участка, наход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щегося в государственной или муниципальной собственности при пр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ведении торгов:</w:t>
      </w:r>
    </w:p>
    <w:p w:rsidR="00BE48FA" w:rsidRPr="003A4528" w:rsidRDefault="00BE48FA" w:rsidP="00A573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1) границы земельного участка подлежат уточнению в соответствии с требованиями Федерального </w:t>
      </w:r>
      <w:hyperlink r:id="rId12" w:history="1">
        <w:r w:rsidRPr="003A452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"О государственном кадастре недвиж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мости";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2) на земельный участок не зарегистрировано право государственной или муниципальной собственности, за исключением случаев, если такой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образован из земель или земельного участка, госуда</w:t>
      </w:r>
      <w:r w:rsidRPr="003A4528">
        <w:rPr>
          <w:rFonts w:ascii="Times New Roman" w:hAnsi="Times New Roman" w:cs="Times New Roman"/>
          <w:sz w:val="28"/>
          <w:szCs w:val="28"/>
        </w:rPr>
        <w:t>р</w:t>
      </w:r>
      <w:r w:rsidRPr="003A4528">
        <w:rPr>
          <w:rFonts w:ascii="Times New Roman" w:hAnsi="Times New Roman" w:cs="Times New Roman"/>
          <w:sz w:val="28"/>
          <w:szCs w:val="28"/>
        </w:rPr>
        <w:t>ственная собственность на которые не разграничена;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3) в отношении земельного участка в установленном законодател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>ством Российской Федерации порядке не определены предельные параме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>ры разрешенного строительства, реконструкции,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4) в отношении земельного участка отсутствуют сведения о технич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ских условиях подключения (технологического присоединения) объектов к сетям инженерно-технического обеспечения,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сооружений, и сл</w:t>
      </w:r>
      <w:r w:rsidRPr="003A4528">
        <w:rPr>
          <w:rFonts w:ascii="Times New Roman" w:hAnsi="Times New Roman" w:cs="Times New Roman"/>
          <w:sz w:val="28"/>
          <w:szCs w:val="28"/>
        </w:rPr>
        <w:t>у</w:t>
      </w:r>
      <w:r w:rsidRPr="003A4528">
        <w:rPr>
          <w:rFonts w:ascii="Times New Roman" w:hAnsi="Times New Roman" w:cs="Times New Roman"/>
          <w:sz w:val="28"/>
          <w:szCs w:val="28"/>
        </w:rPr>
        <w:t>чаев проведения аукциона на право заключения договора аренды земельн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го участка для комплексного освоения территории или ведения дачного х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зяйства;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5) в отношении земельного участка не установлено разрешенное и</w:t>
      </w:r>
      <w:r w:rsidRPr="003A4528">
        <w:rPr>
          <w:rFonts w:ascii="Times New Roman" w:hAnsi="Times New Roman" w:cs="Times New Roman"/>
          <w:sz w:val="28"/>
          <w:szCs w:val="28"/>
        </w:rPr>
        <w:t>с</w:t>
      </w:r>
      <w:r w:rsidRPr="003A4528">
        <w:rPr>
          <w:rFonts w:ascii="Times New Roman" w:hAnsi="Times New Roman" w:cs="Times New Roman"/>
          <w:sz w:val="28"/>
          <w:szCs w:val="28"/>
        </w:rPr>
        <w:t>пользование или разрешенное использование земельного участка не соо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>ветствует целям использования земельного участка, указанным в заявлении о проведении аукциона;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6) земельный участок не отнесен к определенной категории земель;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7)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8) на земельном участке расположены здание, сооружение, объект н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завершенного строительства, принадлежащие гражданам или юридическим лицам, за исключением случаев размещения сооружения (в том числе с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 xml:space="preserve">оружения, строительство которого не завершено) на земельном участке на условиях сервитута или объекта, который предусмотрен </w:t>
      </w:r>
      <w:hyperlink r:id="rId13" w:history="1">
        <w:r w:rsidRPr="003A4528">
          <w:rPr>
            <w:rFonts w:ascii="Times New Roman" w:hAnsi="Times New Roman" w:cs="Times New Roman"/>
            <w:sz w:val="28"/>
            <w:szCs w:val="28"/>
          </w:rPr>
          <w:t>пунктом 3 статьи 39.36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 и размещение которого не препятствует испол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>зованию такого земельного участка в соответствии с его разрешенным и</w:t>
      </w:r>
      <w:r w:rsidRPr="003A4528">
        <w:rPr>
          <w:rFonts w:ascii="Times New Roman" w:hAnsi="Times New Roman" w:cs="Times New Roman"/>
          <w:sz w:val="28"/>
          <w:szCs w:val="28"/>
        </w:rPr>
        <w:t>с</w:t>
      </w:r>
      <w:r w:rsidRPr="003A4528">
        <w:rPr>
          <w:rFonts w:ascii="Times New Roman" w:hAnsi="Times New Roman" w:cs="Times New Roman"/>
          <w:sz w:val="28"/>
          <w:szCs w:val="28"/>
        </w:rPr>
        <w:t>пользованием;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9) на земельном участке расположены здание, сооружение, объект н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завершенного строительства, находящиеся в государственной или муниц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lastRenderedPageBreak/>
        <w:t>пальной собственности, и продажа или предоставление в аренду указанных здания, сооружения, объекта незавершенного строительства является пре</w:t>
      </w:r>
      <w:r w:rsidRPr="003A4528">
        <w:rPr>
          <w:rFonts w:ascii="Times New Roman" w:hAnsi="Times New Roman" w:cs="Times New Roman"/>
          <w:sz w:val="28"/>
          <w:szCs w:val="28"/>
        </w:rPr>
        <w:t>д</w:t>
      </w:r>
      <w:r w:rsidRPr="003A4528">
        <w:rPr>
          <w:rFonts w:ascii="Times New Roman" w:hAnsi="Times New Roman" w:cs="Times New Roman"/>
          <w:sz w:val="28"/>
          <w:szCs w:val="28"/>
        </w:rPr>
        <w:t>метом другого аукциона либо указанные здание, сооружение, объект нез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вершенного строительства не продаются или не передаются в аренду на этом аукционе одновременно с земельным участком;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10) земельный участок изъят из оборота, за исключением случаев, в к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торых в соответствии с федеральным законом изъятые из оборота земел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>ные участки могут быть предметом договора аренды;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11) земельный участок ограничен в обороте, за исключением случая проведения аукциона на право заключения договора аренды земельного участка;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12) земельный участок зарезервирован для государственных или мун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ципальных нужд, за исключением случая проведения аукциона на право з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ключения договора аренды земельного участка на срок, не превышающий срока резервирования земельного участка;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13) земельный участок расположен в границах застроенной территории, в отношении которой заключен договор о ее развитии, или территории, в отношении которой заключен договор о ее комплексном освоении;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14) земельный участок в соответствии с утвержденными документами территориального планирования и (или) документацией по планировке те</w:t>
      </w:r>
      <w:r w:rsidRPr="003A4528">
        <w:rPr>
          <w:rFonts w:ascii="Times New Roman" w:hAnsi="Times New Roman" w:cs="Times New Roman"/>
          <w:sz w:val="28"/>
          <w:szCs w:val="28"/>
        </w:rPr>
        <w:t>р</w:t>
      </w:r>
      <w:r w:rsidRPr="003A4528">
        <w:rPr>
          <w:rFonts w:ascii="Times New Roman" w:hAnsi="Times New Roman" w:cs="Times New Roman"/>
          <w:sz w:val="28"/>
          <w:szCs w:val="28"/>
        </w:rPr>
        <w:t>ритории предназначен для размещения объектов федерального значения, объектов регионального значения или объектов местного значения;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15) земельный участок предназначен для размещения здания или с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оружения в соответствии с государственной программой Российской Фед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рации, государственной программой субъекта Российской Федерации или адресной инвестиционной программой;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16) в отношении земельного участка принято решение о предварител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>ном согласовании его предоставления;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17) в отношении земельного участка поступило заявление о предвар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тельном согласовании его предоставления или заявление о предоставлении земельного участка, за исключением случаев, если принято решение об о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>казе в предварительном согласовании предоставления такого земельного участка или решение об отказе в его предоставлении;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18) земельный участок является земельным участком общего пользов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ния или расположен в границах земель общего пользования, территории общего пользования;</w:t>
      </w:r>
    </w:p>
    <w:p w:rsidR="00BE48FA" w:rsidRPr="003A4528" w:rsidRDefault="00BE48FA" w:rsidP="00A573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19) земельный участок изъят для государственных или муниципальных нужд,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щим сносу или реконструкции.</w:t>
      </w:r>
    </w:p>
    <w:p w:rsidR="00BE48FA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Основания  отказа в предоставлении земельного участка, наход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щегося в государственной или муниципальной собственности, без пр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ведения торгов: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1) с заявлением о предоставлении земельного участка обратилось лицо, которое в соответствии с земельным законодательством не имеет права на приобретение земельного участка без проведения торгов;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2)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предоставлен на праве постоянного (бессрочного) польз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вания, безвозмездного пользования, пожизненного наследуемого владения или аренды, за исключением случаев, если с заявлением о предоставлении земельного участка обратился обладатель данных прав или подано заявл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 xml:space="preserve">ние о предоставлении земельного участка в соответствии с </w:t>
      </w:r>
      <w:hyperlink r:id="rId14" w:history="1">
        <w:r w:rsidRPr="003A4528">
          <w:rPr>
            <w:rFonts w:ascii="Times New Roman" w:hAnsi="Times New Roman" w:cs="Times New Roman"/>
            <w:sz w:val="28"/>
            <w:szCs w:val="28"/>
          </w:rPr>
          <w:t>подпунктом 10 пункта 2 статьи 39.10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3)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предоставлен некоммерческой организации, созданной гражданами, для ведения огородничества, садоводства, дачного хозяйства или комплексного освоения территории в целях индивидуального жили</w:t>
      </w:r>
      <w:r w:rsidRPr="003A4528">
        <w:rPr>
          <w:rFonts w:ascii="Times New Roman" w:hAnsi="Times New Roman" w:cs="Times New Roman"/>
          <w:sz w:val="28"/>
          <w:szCs w:val="28"/>
        </w:rPr>
        <w:t>щ</w:t>
      </w:r>
      <w:r w:rsidRPr="003A4528">
        <w:rPr>
          <w:rFonts w:ascii="Times New Roman" w:hAnsi="Times New Roman" w:cs="Times New Roman"/>
          <w:sz w:val="28"/>
          <w:szCs w:val="28"/>
        </w:rPr>
        <w:t>ного строительства, за исключением случаев обращения с заявлением члена этой некоммерческой организации либо этой некоммерческой организации, если земельный участок относится к имуществу общего пользования;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4) на указанном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мельном участке расположены здание, сооружение, объект незавершенного строительства, принадлежащие гражданам или юридическим лицам, за и</w:t>
      </w:r>
      <w:r w:rsidRPr="003A4528">
        <w:rPr>
          <w:rFonts w:ascii="Times New Roman" w:hAnsi="Times New Roman" w:cs="Times New Roman"/>
          <w:sz w:val="28"/>
          <w:szCs w:val="28"/>
        </w:rPr>
        <w:t>с</w:t>
      </w:r>
      <w:r w:rsidRPr="003A4528">
        <w:rPr>
          <w:rFonts w:ascii="Times New Roman" w:hAnsi="Times New Roman" w:cs="Times New Roman"/>
          <w:sz w:val="28"/>
          <w:szCs w:val="28"/>
        </w:rPr>
        <w:t>ключением случаев, если сооружение (в том числе сооружение, строител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 xml:space="preserve">ство которого не завершено) размещается на земельном участке на условиях сервитута или на земельном участке размещен объект, предусмотренный </w:t>
      </w:r>
      <w:hyperlink r:id="rId15" w:history="1">
        <w:r w:rsidRPr="003A4528">
          <w:rPr>
            <w:rFonts w:ascii="Times New Roman" w:hAnsi="Times New Roman" w:cs="Times New Roman"/>
            <w:sz w:val="28"/>
            <w:szCs w:val="28"/>
          </w:rPr>
          <w:t>пунктом 3 статьи 39.36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Кодекса, и это не препятствует испол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>зованию земельного участка в соответствии с его разрешенным использов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нием либо с заявлением о предоставлении земельного участка обратился собственник этих здания, сооружения, помещений в них, этого объекта н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завершенного строительства;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5) на указанном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мельном участке расположены здание, сооружение, объект незавершенного строительства, находящиеся в государственной или муниципальной со</w:t>
      </w:r>
      <w:r w:rsidRPr="003A4528">
        <w:rPr>
          <w:rFonts w:ascii="Times New Roman" w:hAnsi="Times New Roman" w:cs="Times New Roman"/>
          <w:sz w:val="28"/>
          <w:szCs w:val="28"/>
        </w:rPr>
        <w:t>б</w:t>
      </w:r>
      <w:r w:rsidRPr="003A4528">
        <w:rPr>
          <w:rFonts w:ascii="Times New Roman" w:hAnsi="Times New Roman" w:cs="Times New Roman"/>
          <w:sz w:val="28"/>
          <w:szCs w:val="28"/>
        </w:rPr>
        <w:t>ственности, за исключением случаев, если сооружение (в том числе соор</w:t>
      </w:r>
      <w:r w:rsidRPr="003A4528">
        <w:rPr>
          <w:rFonts w:ascii="Times New Roman" w:hAnsi="Times New Roman" w:cs="Times New Roman"/>
          <w:sz w:val="28"/>
          <w:szCs w:val="28"/>
        </w:rPr>
        <w:t>у</w:t>
      </w:r>
      <w:r w:rsidRPr="003A4528">
        <w:rPr>
          <w:rFonts w:ascii="Times New Roman" w:hAnsi="Times New Roman" w:cs="Times New Roman"/>
          <w:sz w:val="28"/>
          <w:szCs w:val="28"/>
        </w:rPr>
        <w:t>жение, строительство которого не завершено) размещается на земельном участке на условиях сервитута или с заявлением о предоставлении земел</w:t>
      </w:r>
      <w:r w:rsidRPr="003A4528">
        <w:rPr>
          <w:rFonts w:ascii="Times New Roman" w:hAnsi="Times New Roman" w:cs="Times New Roman"/>
          <w:sz w:val="28"/>
          <w:szCs w:val="28"/>
        </w:rPr>
        <w:t>ь</w:t>
      </w:r>
      <w:r w:rsidRPr="003A4528">
        <w:rPr>
          <w:rFonts w:ascii="Times New Roman" w:hAnsi="Times New Roman" w:cs="Times New Roman"/>
          <w:sz w:val="28"/>
          <w:szCs w:val="28"/>
        </w:rPr>
        <w:t>ного участка обратился правообладатель этих здания, сооружения, помещ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ний в них, этого объекта незавершенного строительства;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6)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является изъятым из оборота или ограниченным в обороте и его предоставление не допускается на праве, указанном в заявлении о предоставлении земельного участка;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lastRenderedPageBreak/>
        <w:t>7)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является зарезервированным для государственных или муниципальных нужд в случае, если заявитель обратился с заявлением о предоставлении земельного участка в собственность, постоянное (бессро</w:t>
      </w:r>
      <w:r w:rsidRPr="003A4528">
        <w:rPr>
          <w:rFonts w:ascii="Times New Roman" w:hAnsi="Times New Roman" w:cs="Times New Roman"/>
          <w:sz w:val="28"/>
          <w:szCs w:val="28"/>
        </w:rPr>
        <w:t>ч</w:t>
      </w:r>
      <w:r w:rsidRPr="003A4528">
        <w:rPr>
          <w:rFonts w:ascii="Times New Roman" w:hAnsi="Times New Roman" w:cs="Times New Roman"/>
          <w:sz w:val="28"/>
          <w:szCs w:val="28"/>
        </w:rPr>
        <w:t>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 для целей резервирования;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8)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расположен в границах территории, в отношении которой с другим лицом заключен договор о развитии застроенной территории, за исключением случаев, если с заявлением о предоставлении земельного участка обратился собственник здания, сооружения, помещений в них, об</w:t>
      </w:r>
      <w:r w:rsidRPr="003A4528">
        <w:rPr>
          <w:rFonts w:ascii="Times New Roman" w:hAnsi="Times New Roman" w:cs="Times New Roman"/>
          <w:sz w:val="28"/>
          <w:szCs w:val="28"/>
        </w:rPr>
        <w:t>ъ</w:t>
      </w:r>
      <w:r w:rsidRPr="003A4528">
        <w:rPr>
          <w:rFonts w:ascii="Times New Roman" w:hAnsi="Times New Roman" w:cs="Times New Roman"/>
          <w:sz w:val="28"/>
          <w:szCs w:val="28"/>
        </w:rPr>
        <w:t>екта незавершенного строительства, расположенных на таком земельном участке, или правообладатель такого земельного участка;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9)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расположен в границах территории, в отношении которой с другим лицом заключен договор о развитии застроенной территории, или земельный участок образован из земельного участка, в отношении которого с другим лицом заключен договор о комплексном освоении территории, за исключением случаев, если такой земельный участок предназначен для ра</w:t>
      </w:r>
      <w:r w:rsidRPr="003A4528">
        <w:rPr>
          <w:rFonts w:ascii="Times New Roman" w:hAnsi="Times New Roman" w:cs="Times New Roman"/>
          <w:sz w:val="28"/>
          <w:szCs w:val="28"/>
        </w:rPr>
        <w:t>з</w:t>
      </w:r>
      <w:r w:rsidRPr="003A4528">
        <w:rPr>
          <w:rFonts w:ascii="Times New Roman" w:hAnsi="Times New Roman" w:cs="Times New Roman"/>
          <w:sz w:val="28"/>
          <w:szCs w:val="28"/>
        </w:rPr>
        <w:t>мещения объектов федерального значения, объектов регионального знач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ния или объектов местного значения и с заявлением о предоставлении так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го земельного участка обратилось лицо, уполномоченное на строительство указанных объектов;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10)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образован из земельного участка, в отношении которого заключен договор о комплексном освоении территории или договор о ра</w:t>
      </w:r>
      <w:r w:rsidRPr="003A4528">
        <w:rPr>
          <w:rFonts w:ascii="Times New Roman" w:hAnsi="Times New Roman" w:cs="Times New Roman"/>
          <w:sz w:val="28"/>
          <w:szCs w:val="28"/>
        </w:rPr>
        <w:t>з</w:t>
      </w:r>
      <w:r w:rsidRPr="003A4528">
        <w:rPr>
          <w:rFonts w:ascii="Times New Roman" w:hAnsi="Times New Roman" w:cs="Times New Roman"/>
          <w:sz w:val="28"/>
          <w:szCs w:val="28"/>
        </w:rPr>
        <w:t>витии застроенной территории, и в соответствии с утвержденной докуме</w:t>
      </w:r>
      <w:r w:rsidRPr="003A4528">
        <w:rPr>
          <w:rFonts w:ascii="Times New Roman" w:hAnsi="Times New Roman" w:cs="Times New Roman"/>
          <w:sz w:val="28"/>
          <w:szCs w:val="28"/>
        </w:rPr>
        <w:t>н</w:t>
      </w:r>
      <w:r w:rsidRPr="003A4528">
        <w:rPr>
          <w:rFonts w:ascii="Times New Roman" w:hAnsi="Times New Roman" w:cs="Times New Roman"/>
          <w:sz w:val="28"/>
          <w:szCs w:val="28"/>
        </w:rPr>
        <w:t>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ставлении в аренду земельного участка обратилось лицо, с которым закл</w:t>
      </w:r>
      <w:r w:rsidRPr="003A4528">
        <w:rPr>
          <w:rFonts w:ascii="Times New Roman" w:hAnsi="Times New Roman" w:cs="Times New Roman"/>
          <w:sz w:val="28"/>
          <w:szCs w:val="28"/>
        </w:rPr>
        <w:t>ю</w:t>
      </w:r>
      <w:r w:rsidRPr="003A4528">
        <w:rPr>
          <w:rFonts w:ascii="Times New Roman" w:hAnsi="Times New Roman" w:cs="Times New Roman"/>
          <w:sz w:val="28"/>
          <w:szCs w:val="28"/>
        </w:rPr>
        <w:t>чен договор о комплексном освоении территории или договор о развитии застроенной территории, предусматривающие обязательство данного лица по строительству указанных объектов;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11)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 xml:space="preserve">мельный участок является предметом аукциона, извещение о проведении которого размещено в соответствии с </w:t>
      </w:r>
      <w:hyperlink r:id="rId16" w:history="1">
        <w:r w:rsidRPr="003A4528">
          <w:rPr>
            <w:rFonts w:ascii="Times New Roman" w:hAnsi="Times New Roman" w:cs="Times New Roman"/>
            <w:sz w:val="28"/>
            <w:szCs w:val="28"/>
          </w:rPr>
          <w:t>пунктом 19 статьи 39.11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 кодекса РФ;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12) в отношении земельного участка, указанного в заявлении о его предоставлении, поступило предусмотренное </w:t>
      </w:r>
      <w:hyperlink r:id="rId17" w:history="1">
        <w:r w:rsidRPr="003A4528">
          <w:rPr>
            <w:rFonts w:ascii="Times New Roman" w:hAnsi="Times New Roman" w:cs="Times New Roman"/>
            <w:sz w:val="28"/>
            <w:szCs w:val="28"/>
          </w:rPr>
          <w:t>подпунктом 6 пункта 4 статьи 39.11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 заявление о проведении аукциона по его продаже или аукциона на право заключения договора его аренды при условии, что </w:t>
      </w:r>
      <w:r w:rsidRPr="003A4528">
        <w:rPr>
          <w:rFonts w:ascii="Times New Roman" w:hAnsi="Times New Roman" w:cs="Times New Roman"/>
          <w:sz w:val="28"/>
          <w:szCs w:val="28"/>
        </w:rPr>
        <w:lastRenderedPageBreak/>
        <w:t xml:space="preserve">такой земельный участок образован в соответствии с </w:t>
      </w:r>
      <w:hyperlink r:id="rId18" w:history="1">
        <w:r w:rsidRPr="003A4528">
          <w:rPr>
            <w:rFonts w:ascii="Times New Roman" w:hAnsi="Times New Roman" w:cs="Times New Roman"/>
            <w:sz w:val="28"/>
            <w:szCs w:val="28"/>
          </w:rPr>
          <w:t>подпунктом 4 пункта 4 статьи 39.11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 и уполномоченным органом не принято решение об отказе в проведении этого аукциона по основаниям, предусмо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 xml:space="preserve">ренным </w:t>
      </w:r>
      <w:hyperlink r:id="rId19" w:history="1">
        <w:r w:rsidRPr="003A4528">
          <w:rPr>
            <w:rFonts w:ascii="Times New Roman" w:hAnsi="Times New Roman" w:cs="Times New Roman"/>
            <w:sz w:val="28"/>
            <w:szCs w:val="28"/>
          </w:rPr>
          <w:t>пунктом 8 статьи 39.11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13) в отношении земельного участка, указанного в заявлении о его предоставлении, опубликовано и размещено в соответствии с </w:t>
      </w:r>
      <w:hyperlink r:id="rId20" w:history="1">
        <w:r w:rsidRPr="003A4528">
          <w:rPr>
            <w:rFonts w:ascii="Times New Roman" w:hAnsi="Times New Roman" w:cs="Times New Roman"/>
            <w:sz w:val="28"/>
            <w:szCs w:val="28"/>
          </w:rPr>
          <w:t>подпунктом 1 пункта 1 статьи 39.18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 извещение о предоставлении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мельного участка для индивидуального жилищного строительства, ведения личного подсобного хозяйства, садоводства, дачного хозяйства или ос</w:t>
      </w:r>
      <w:r w:rsidRPr="003A4528">
        <w:rPr>
          <w:rFonts w:ascii="Times New Roman" w:hAnsi="Times New Roman" w:cs="Times New Roman"/>
          <w:sz w:val="28"/>
          <w:szCs w:val="28"/>
        </w:rPr>
        <w:t>у</w:t>
      </w:r>
      <w:r w:rsidRPr="003A4528">
        <w:rPr>
          <w:rFonts w:ascii="Times New Roman" w:hAnsi="Times New Roman" w:cs="Times New Roman"/>
          <w:sz w:val="28"/>
          <w:szCs w:val="28"/>
        </w:rPr>
        <w:t>ществления крестьянским (фермерским) хозяйством его деятельности;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14) разрешенное использование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утвержденным проектом планировки территории;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15) испрашиваемый земельный участок не включен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нужд, в случае, если подано зая</w:t>
      </w:r>
      <w:r w:rsidRPr="003A4528">
        <w:rPr>
          <w:rFonts w:ascii="Times New Roman" w:hAnsi="Times New Roman" w:cs="Times New Roman"/>
          <w:sz w:val="28"/>
          <w:szCs w:val="28"/>
        </w:rPr>
        <w:t>в</w:t>
      </w:r>
      <w:r w:rsidRPr="003A4528">
        <w:rPr>
          <w:rFonts w:ascii="Times New Roman" w:hAnsi="Times New Roman" w:cs="Times New Roman"/>
          <w:sz w:val="28"/>
          <w:szCs w:val="28"/>
        </w:rPr>
        <w:t xml:space="preserve">ление о предоставлении земельного участка в соответствии с </w:t>
      </w:r>
      <w:hyperlink r:id="rId21" w:history="1">
        <w:r w:rsidRPr="003A4528">
          <w:rPr>
            <w:rFonts w:ascii="Times New Roman" w:hAnsi="Times New Roman" w:cs="Times New Roman"/>
            <w:sz w:val="28"/>
            <w:szCs w:val="28"/>
          </w:rPr>
          <w:t>подпунктом 10 пункта 2 статьи 39.10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Кодекса;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16) площадь земельного участка, указанного в заявлении о предоста</w:t>
      </w:r>
      <w:r w:rsidRPr="003A4528">
        <w:rPr>
          <w:rFonts w:ascii="Times New Roman" w:hAnsi="Times New Roman" w:cs="Times New Roman"/>
          <w:sz w:val="28"/>
          <w:szCs w:val="28"/>
        </w:rPr>
        <w:t>в</w:t>
      </w:r>
      <w:r w:rsidRPr="003A4528">
        <w:rPr>
          <w:rFonts w:ascii="Times New Roman" w:hAnsi="Times New Roman" w:cs="Times New Roman"/>
          <w:sz w:val="28"/>
          <w:szCs w:val="28"/>
        </w:rPr>
        <w:t>лении земельного участка некоммерческой организации, созданной гражд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>нами, для ведения огородничества, садоводства, превышает предельный размер, установленный в соответствии с федеральным законом;</w:t>
      </w:r>
    </w:p>
    <w:p w:rsidR="00BE48FA" w:rsidRPr="003A4528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17)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мельный участок в соответствии с утвержденными документами территор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объектов;</w:t>
      </w:r>
    </w:p>
    <w:p w:rsidR="00BE48FA" w:rsidRPr="000929A9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18) указанный в заявлении о предоставлении земельного участка з</w:t>
      </w:r>
      <w:r w:rsidRPr="003A4528"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>мельн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ый участок предназначен для размещения здания, сооружения в соо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ветствии с государственной программой Российской Федерации, госуда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ственной программой субъекта Российской Федерации и с заявлением о предоставлении земельного участка обратилось лицо, не уполномоченное на строительство этих здания, сооружения;</w:t>
      </w:r>
    </w:p>
    <w:p w:rsidR="00BE48FA" w:rsidRPr="000929A9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19) предоставление земельного участка на заявленном виде прав не д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пускается;</w:t>
      </w:r>
    </w:p>
    <w:p w:rsidR="00BE48FA" w:rsidRPr="000929A9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20) в отношении земельного участка, указанного в заявлении о его предоставлении, не установлен вид разрешенного использования;</w:t>
      </w:r>
    </w:p>
    <w:p w:rsidR="00BE48FA" w:rsidRPr="000929A9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21) указанный в заявлении о предоставлении земельного участка з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мельный участок не отнесен к определенной категории земель;</w:t>
      </w:r>
    </w:p>
    <w:p w:rsidR="00BE48FA" w:rsidRPr="000929A9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lastRenderedPageBreak/>
        <w:t>22) в отношении земельного участка, указанного в заявлении о его предоставлении, принято решение о предварительном согласовании его предоставления, срок действия которого не истек, и с заявлением о пред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ставлении земельного участка обратилось иное не указанное в этом реш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нии лицо;</w:t>
      </w:r>
    </w:p>
    <w:p w:rsidR="00BE48FA" w:rsidRPr="000929A9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23) указанный в заявлении о предоставлении земельного участка з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земельных участков, изъятых для государственных или мун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ципальных нужд в связи с признанием многоквартирного дома, который расположен на таком земельном участке, аварийным и подлежащим сносу или реконструкции;</w:t>
      </w:r>
    </w:p>
    <w:p w:rsidR="00BE48FA" w:rsidRPr="000929A9" w:rsidRDefault="00BE48FA" w:rsidP="00AA5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24) границы земельного участка, указанного в заявлении о его пред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ставлении, подлежат уточнению в соответствии с Федеральным </w:t>
      </w:r>
      <w:hyperlink r:id="rId22" w:history="1">
        <w:r w:rsidRPr="000929A9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"О государственном кадастре недвижимости";</w:t>
      </w:r>
    </w:p>
    <w:p w:rsidR="00BE48FA" w:rsidRPr="000929A9" w:rsidRDefault="00BE48FA" w:rsidP="00B30A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25) площадь земельного участка, указанного в заявлении о его пред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ставлении, превышает его площадь, указанную в схеме расположения з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мельного участка, проекте межевания территории или в проектной док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ментации лесных участков, в соответствии с которыми такой земельный участок образован, более чем на десять процентов.</w:t>
      </w:r>
    </w:p>
    <w:p w:rsidR="00BE48FA" w:rsidRPr="000929A9" w:rsidRDefault="00BE48FA" w:rsidP="00B30A24">
      <w:pPr>
        <w:pStyle w:val="af4"/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ab/>
        <w:t>2.10.3. При поступлении обращения заявителя в случаях, когда предоставление муниципальной услуги не предусмотрено действующим законодательством РФ, заявителю направляется соответствующее уведомление об отказе в предоставлении услуги.</w:t>
      </w:r>
    </w:p>
    <w:p w:rsidR="00BE48FA" w:rsidRPr="000929A9" w:rsidRDefault="00BE48FA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2.11. Перечень услуг, которые являются необходимыми и обяз</w:t>
      </w: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тельными для предоставления услуги, в том числе сведения о докуме</w:t>
      </w: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 (документах), выдаваемом (выдаваемых) организациями, участву</w:t>
      </w: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ю</w:t>
      </w: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щими в предоставлении услуги</w:t>
      </w:r>
    </w:p>
    <w:p w:rsidR="00BE48FA" w:rsidRPr="000929A9" w:rsidRDefault="00BE48FA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E48FA" w:rsidRPr="000929A9" w:rsidRDefault="00BE48FA" w:rsidP="004951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При предоставлении муниципальной услуги оказание иных услуг, к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торые являются необходимыми и обязательными для предоставления мун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ципальной услуги, законодательством не предусмотрено.</w:t>
      </w:r>
    </w:p>
    <w:p w:rsidR="00BE48FA" w:rsidRPr="000929A9" w:rsidRDefault="00BE48FA" w:rsidP="004E038E">
      <w:pPr>
        <w:widowControl w:val="0"/>
        <w:tabs>
          <w:tab w:val="left" w:pos="11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E48FA" w:rsidRPr="000929A9" w:rsidRDefault="00BE48FA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2.12. Порядок, размер и основания взимания государственной п</w:t>
      </w: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шлины или иной платы, взимаемой за предоставление услуги</w:t>
      </w:r>
    </w:p>
    <w:p w:rsidR="00BE48FA" w:rsidRPr="000929A9" w:rsidRDefault="00BE48FA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E48FA" w:rsidRPr="000929A9" w:rsidRDefault="00BE48FA" w:rsidP="004E038E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Муниципальная услуга предоставляется без взимания государственной пошлины или иной платы.</w:t>
      </w:r>
    </w:p>
    <w:p w:rsidR="00BE48FA" w:rsidRPr="000929A9" w:rsidRDefault="00BE48FA" w:rsidP="004E0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E48FA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2.13. Порядок, размер и основания взимания платы, взимаемой за предоставление услуг, которые являются необходимыми и обязательными для предоставления услуги, включая информацию о методике расчета размера такой платы</w:t>
      </w:r>
    </w:p>
    <w:p w:rsidR="00854CFA" w:rsidRPr="000929A9" w:rsidRDefault="00854C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BE48FA" w:rsidRDefault="00BE48FA" w:rsidP="00970ACC">
      <w:pPr>
        <w:tabs>
          <w:tab w:val="left" w:pos="7560"/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Необходимых и обязательных услуг не предусмотрено.</w:t>
      </w:r>
    </w:p>
    <w:p w:rsidR="00BE48FA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2.14.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r w:rsidRPr="000929A9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Максимальный срок ожидания в очереди при подаче запроса (заявления) о предоставлении услуги и при получении результата предоставления услуги</w:t>
      </w:r>
    </w:p>
    <w:p w:rsidR="00854CFA" w:rsidRPr="000929A9" w:rsidRDefault="00854C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Максимальный срок ожидания в очереди при подаче запроса (заявления) о предоставлении услуги и при получении результата предоставления услуги не более 15 минут.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BE48FA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2.15. Срок и порядок регистрации запроса заявителя о предоставлении услуги, в том числе в электронной форме</w:t>
      </w:r>
    </w:p>
    <w:p w:rsidR="00854CFA" w:rsidRPr="000929A9" w:rsidRDefault="00854C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Срок регистрации заявления о предоставлении услуги при личном обращении заявителя - в течение 15 минут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Срок регистрации заявления о предоставлении услуги при других способах поступления заявления - не позднее одного рабочего дня, следующего за днем обращения.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Специалист, ответственный за прием документов, в компетенцию которого входит прием, обработка, регистрация и распределение поступающей корреспонденции: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проверяет (сличает) документы согласно представленной описи;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ставит на экземпляр заявления заявителя (при наличии) отметку с номером и датой регистрации заявления;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сообщает заявителю о предварительной дате предоставления услуги.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2.16. Требования к помещениям, в которых предоставляется услуга, к месту ожидания и приему заявителей, размещению и оформлению визуальной, текстовой и мультимедийной информации о порядке предоставления услуги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Прием заявителей осуществляется в помещениях администрации </w:t>
      </w:r>
      <w:r w:rsidR="00854CFA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сельсовета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. Места предоставления услуги отвечают следующим требованиям.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Вход в помещение администрации </w:t>
      </w:r>
      <w:r w:rsidR="00854CFA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сельсовета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оборудуется информационной табличкой (вывеской), содержащей его наименование. На двери рабочего кабинета главы </w:t>
      </w:r>
      <w:r w:rsidR="00854CFA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сельсовета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размещается информационная табличка, содержащая фамилию, имя, отчество, должность, график работы, в том числе график личного приема.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Для ожидания, приема заявителей и заполнения ими заявлений о предоставлении услуги в помещениях администрации </w:t>
      </w:r>
      <w:r w:rsidR="00854CFA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сельсовета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отводятся места, оборудованные столом и стульями, количество которых определяется исходя из фактической нагрузки и возможностей для их размещения в 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lastRenderedPageBreak/>
        <w:t xml:space="preserve">помещении администрации </w:t>
      </w:r>
      <w:r w:rsidR="00854CFA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сельсовета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. На столе находятся писчая бумага и канцелярские принадлежности.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Рабочие места главы </w:t>
      </w:r>
      <w:r w:rsidR="00854CFA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сельсовета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и иных должностных лиц администрации </w:t>
      </w:r>
      <w:r w:rsidR="00854CFA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сельсовета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, ответственных за предоставление услуги, оборудуются: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рабочими столами и стульями, компьютером с доступом к информационным системам;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средствами связи, оргтехникой, позволяющей своевременно и в полном объеме предоставлять услугу.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В помещениях администрации </w:t>
      </w:r>
      <w:r w:rsidR="00854CFA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сельсовета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места информирования посетителей о предоставлении услуги оборудуются информационными стендами. Информационные стенды располагаются на уровне человеческого роста, должны быть функциональны и могут быть оборудованы карманами формата А4 для размещения в них информационных листков.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Информационные стенды должны содержать актуальную и исчерпывающую информацию об услуге.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Администрация </w:t>
      </w:r>
      <w:r w:rsidR="00854CFA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сельсовета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размещает на информационном стенде для ознакомления посетителей следующие документы (информацию):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текст либо выписку из настоящего Регламента;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копию Устава муниципального образования;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почтовый адрес и адрес электронной почты администрации </w:t>
      </w:r>
      <w:r w:rsidR="00854CFA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сельсовета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, адрес официального сайта администрации </w:t>
      </w:r>
      <w:r w:rsidR="00854CFA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сельсовета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в информационно - телекоммуникационной сети  «Интернет»;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фамилии, имена, отчества (при наличии) и контактные телефоны главы </w:t>
      </w:r>
      <w:r w:rsidR="00854CFA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сельсовета</w:t>
      </w:r>
      <w:r w:rsidR="00854CFA"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и других работников администрации </w:t>
      </w:r>
      <w:r w:rsidR="00854CFA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сельсовета,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ответственных за предоставление услуги, график работы, в том числе график личного приема;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перечень документов, которые заявитель должен представить для предоставления услуги;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образец заполнения заявления о предоставлении услуги;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перечень оснований для отказа в предоставлении услуги.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Обеспечение доступности для инвалидов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Администрация</w:t>
      </w:r>
      <w:r w:rsidR="00854CFA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, предоставляющая муниципальную услугу, осуществляет меры по обеспечению условий доступности для инвалидов объектов и услуг в соответствии с требованиями, установленными законодательными и иными нормативными правовыми актами, которые включают: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возможность беспрепятственного входа в объекты и выхода из них;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содействие со стороны должностных лиц, при необходимости, инвалиду при входе в объект и выходе из него;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оборудование на прилегающих к зданию территориях мест для парковки автотранспортных средств инвалидов;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по территории объекта;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проведение инструктажа должностных лиц, осуществляющих первичный контакт с получателями услуги, по вопросам работы с инвалидами;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обеспечение допуска на объект собаки-проводника при наличии документа, подтверждающего ее специальное обучение, выданного по форме, установленной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оказание должностными лицами инвалидам необходимой помощи, связанной с разъяснением в доступной для них форме порядка предоставления и получения услуги, оформлением необходимых для ее предоставления документов, ознакомлением инвалидов с размещением кабинетов, последовательностью действий, необходимых для получения услуги;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обеспечение допуска сурдопереводчика, тифлосурдопереводчика, а также иного лица, владеющего жестовым языком;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предоставление, при необходимости, услуги по месту жительства инвалида или в дистанционном режиме;</w:t>
      </w:r>
    </w:p>
    <w:p w:rsidR="00BE48FA" w:rsidRPr="000929A9" w:rsidRDefault="00BE48FA" w:rsidP="000929A9">
      <w:pPr>
        <w:tabs>
          <w:tab w:val="left" w:pos="709"/>
        </w:tabs>
        <w:suppressAutoHyphens/>
        <w:spacing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оказание должностными лицами </w:t>
      </w:r>
      <w:r w:rsidR="00854CFA">
        <w:rPr>
          <w:rFonts w:ascii="Times New Roman" w:hAnsi="Times New Roman" w:cs="Times New Roman"/>
          <w:color w:val="000000"/>
          <w:kern w:val="1"/>
          <w:sz w:val="28"/>
          <w:szCs w:val="28"/>
        </w:rPr>
        <w:t>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дминистрации  </w:t>
      </w:r>
      <w:r w:rsidR="00854CFA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сельсовета</w:t>
      </w:r>
      <w:r w:rsidR="00854CFA" w:rsidRPr="000929A9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</w:rPr>
        <w:t>иной необходимой инвалидам помощи в преодолении барьеров, мешающих получению ими услуг наравне с другими лицами.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2.17. Показатели доступности и качества услуги, в том числе количество взаимодействий заявителя с должностными лицами при предоставлении услуги и их продолжительность, возможность получения услуги в многофункциональном центре предоставления государственных и муниципальных услуг, возможность получения информации о ходе предоставления услуги, в том числе с использованием информационно-коммуникационных технологий</w:t>
      </w:r>
    </w:p>
    <w:p w:rsidR="00BE48FA" w:rsidRPr="000929A9" w:rsidRDefault="00BE48FA" w:rsidP="000929A9">
      <w:pPr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ab/>
      </w:r>
    </w:p>
    <w:p w:rsidR="00BE48FA" w:rsidRPr="000929A9" w:rsidRDefault="00BE48FA" w:rsidP="000929A9">
      <w:pPr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Показатели доступности муниципальной услуги: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расположенность органов, предоставляющих муниципальную услугу, в зоне доступности к основным транспортным магистралям, хорошие подъездные дороги;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наличие полной и понятной информации о местах, порядке и сроках предоставления муниципальной  услуги в общедоступных местах помещений органов, предоставляющих муниципальную услугу, в информационно-телекоммуникационных сетях общего пользования (в том числе в сети Интернет), средствах массовой информации, информационных материалах (брошюрах, буклетах и т.д.);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наличие необходимого и достаточного количества специалистов, а также помещений, в которых осуществляется предоставление муниципальной услуги в целях соблюдения установленных </w:t>
      </w:r>
      <w:r w:rsidR="00854CFA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lastRenderedPageBreak/>
        <w:t>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дминистративным регламентом сроков предоставления муниципальной услуги;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доступность обращения за предоставлением </w:t>
      </w:r>
      <w:r w:rsidR="00854CFA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муниципальной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услуги, в том числе для лиц с ограниченными возможностями здоровья.</w:t>
      </w:r>
    </w:p>
    <w:p w:rsidR="00BE48FA" w:rsidRPr="000929A9" w:rsidRDefault="00BE48FA" w:rsidP="000929A9">
      <w:pPr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BE48FA" w:rsidRPr="000929A9" w:rsidRDefault="00BE48FA" w:rsidP="000929A9">
      <w:pPr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Показатели качества муниципальной услуги: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полнота и актуальность информации о порядке предоставления муниципальной услуги;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наличие необходимого и достаточного количества специалистов, а также помещений, в которых осуществляется предоставление муниципальной услуги, в целях соблюдения установленных </w:t>
      </w:r>
      <w:r w:rsidR="00854CFA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дминистративным регламентом сроков предоставления муниципальной услуги;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количество взаимодействия заявителя с должностными лицами при предоставлении муниципальной услуги;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отсутствием очередей при приеме и выдаче документов заявителям;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отсутствием обоснованных жалоб на действия (бездействие) специалистов и уполномоченных должностных лиц;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отсутствием  жалоб на некорректное, невнимательное отношение специалистов и уполномоченных должностных лиц к заявителям;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предоставление возможности получения муниципальной услуги в электронном виде;</w:t>
      </w:r>
    </w:p>
    <w:p w:rsidR="00BE48FA" w:rsidRPr="000929A9" w:rsidRDefault="00BE48FA" w:rsidP="000929A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ind w:firstLine="53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предоставление муниципальной услуги в многофункциональном центре предоставления государственных и муниципальных услуг</w:t>
      </w:r>
      <w:r w:rsidR="00854CFA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;</w:t>
      </w:r>
    </w:p>
    <w:p w:rsidR="00BE48FA" w:rsidRPr="000929A9" w:rsidRDefault="00854CFA" w:rsidP="000929A9">
      <w:pPr>
        <w:tabs>
          <w:tab w:val="left" w:pos="709"/>
        </w:tabs>
        <w:suppressAutoHyphens/>
        <w:spacing w:after="0" w:line="276" w:lineRule="atLeast"/>
        <w:rPr>
          <w:rFonts w:ascii="Times New Roman" w:eastAsia="Arial Unicode MS" w:hAnsi="Times New Roman" w:cs="Times New Roman"/>
          <w:color w:val="000000"/>
          <w:kern w:val="2"/>
          <w:sz w:val="28"/>
          <w:szCs w:val="28"/>
          <w:lang w:eastAsia="hi-IN" w:bidi="hi-IN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8"/>
          <w:szCs w:val="28"/>
          <w:lang w:eastAsia="hi-IN" w:bidi="hi-IN"/>
        </w:rPr>
        <w:tab/>
      </w:r>
      <w:r w:rsidR="00BE48FA" w:rsidRPr="000929A9">
        <w:rPr>
          <w:rFonts w:ascii="Times New Roman" w:eastAsia="Arial Unicode MS" w:hAnsi="Times New Roman" w:cs="Times New Roman"/>
          <w:color w:val="000000"/>
          <w:kern w:val="2"/>
          <w:sz w:val="28"/>
          <w:szCs w:val="28"/>
          <w:lang w:eastAsia="hi-IN" w:bidi="hi-IN"/>
        </w:rPr>
        <w:t>обращаться с заявлением о прекращении предоставления услуги.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2.18. Иные требования, в том числе учитывающие особенности предоставления услуги в многофункциональных центрах предоставления государственных и муниципальных услуг и особенности предоставления услуги в электронной форме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854CFA" w:rsidRDefault="00BE48FA" w:rsidP="000929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Toc310325507"/>
      <w:bookmarkStart w:id="1" w:name="_Toc310325954"/>
      <w:bookmarkStart w:id="2" w:name="_Toc310326259"/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2.18.1. Особенности предоставления муниципальной услуги в </w:t>
      </w:r>
      <w:r w:rsidR="00854CFA">
        <w:rPr>
          <w:rFonts w:ascii="Times New Roman" w:hAnsi="Times New Roman" w:cs="Times New Roman"/>
          <w:color w:val="000000"/>
          <w:sz w:val="28"/>
          <w:szCs w:val="28"/>
        </w:rPr>
        <w:t>МФЦ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BE48FA" w:rsidRPr="000929A9" w:rsidRDefault="00BE48FA" w:rsidP="00854CFA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854CFA">
        <w:rPr>
          <w:rFonts w:ascii="Times New Roman" w:hAnsi="Times New Roman" w:cs="Times New Roman"/>
          <w:color w:val="000000"/>
          <w:sz w:val="28"/>
          <w:szCs w:val="28"/>
        </w:rPr>
        <w:t>МФЦ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 услуга не предоставляется.</w:t>
      </w:r>
    </w:p>
    <w:p w:rsidR="00BE48FA" w:rsidRPr="000929A9" w:rsidRDefault="00BE48FA" w:rsidP="000929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0"/>
    <w:bookmarkEnd w:id="1"/>
    <w:bookmarkEnd w:id="2"/>
    <w:p w:rsidR="00BE48FA" w:rsidRPr="000929A9" w:rsidRDefault="00BE48FA" w:rsidP="000929A9">
      <w:pPr>
        <w:tabs>
          <w:tab w:val="left" w:pos="709"/>
        </w:tabs>
        <w:suppressAutoHyphens/>
        <w:spacing w:line="100" w:lineRule="atLeast"/>
        <w:jc w:val="center"/>
        <w:rPr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2.18.2. Особенности предоставления муниципальной услуги в электронной форме.</w:t>
      </w:r>
    </w:p>
    <w:p w:rsidR="00BE48FA" w:rsidRPr="000929A9" w:rsidRDefault="00BE48FA" w:rsidP="000929A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Par0"/>
      <w:bookmarkEnd w:id="3"/>
      <w:r w:rsidRPr="000929A9">
        <w:rPr>
          <w:rFonts w:ascii="Times New Roman" w:hAnsi="Times New Roman" w:cs="Times New Roman"/>
          <w:color w:val="000000"/>
          <w:sz w:val="28"/>
          <w:szCs w:val="28"/>
        </w:rPr>
        <w:t>2.18.2.1. Заявление в форме электронного документа представляется по выбору Заявителя:</w:t>
      </w:r>
    </w:p>
    <w:p w:rsidR="00BE48FA" w:rsidRPr="000929A9" w:rsidRDefault="00BE48FA" w:rsidP="000929A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путем заполнения формы запроса, размещенной на официальном сайте </w:t>
      </w:r>
      <w:r w:rsidR="00854CF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</w:t>
      </w:r>
      <w:r w:rsidR="00854CFA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в сети Интернет (далее - официальный сайт), в том числе посредством отправки через «Личный кабинет» Единого портала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или Регионального портала;</w:t>
      </w:r>
    </w:p>
    <w:p w:rsidR="00BE48FA" w:rsidRPr="000929A9" w:rsidRDefault="00BE48FA" w:rsidP="000929A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путем направления электронного документа в уполномоченный орган на официальную электронную почту. 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2.18.2.2.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В заявлении указывается один из следующих способов пред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ставления результатов рассмотрения заявления уполномоченным органом: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в виде бумажного документа, который заявитель получает непосре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ственно при личном обращении;</w:t>
      </w: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в виде бумажного документа, который направляется посредством по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тового отправления;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в виде электронного документа,  который направляется посредством электронной почты;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в виде электронного документа, размещенного на официальном сайте, ссылка на который направляется посредством электронной почты.</w:t>
      </w:r>
    </w:p>
    <w:p w:rsidR="00BE48FA" w:rsidRPr="000929A9" w:rsidRDefault="00BE48FA" w:rsidP="000929A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2.18.2.3. Результат рассмотрения заявления </w:t>
      </w:r>
      <w:r w:rsidR="00577A6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дминистрацией </w:t>
      </w:r>
      <w:r w:rsidR="00577A62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 в виде бумажного документа заявитель получает непосредственно при ли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ном обращении,  либо указанный документ направляется заявителю посре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ством почтового отправления.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2.18.2.4.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Заявление в форме электронного документа подписывается по выбору Заявителя (если заявителем является физическое лицо), (представ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теля заявителя):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электронной подписью Заявителя;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усиленной квалифицированной электронной подписью Заявителя.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Заявление от имени юридического лица заверяется по выбору Заявит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ля электронной подписью либо усиленной квалифицированной электронной подписью (если заявителем является юридическое лицо):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лица, действующего от имени юридического лица без доверенности;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представителя юридического лица, действующего на основании дов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ренности, выданной в соответствии с законодательством Российской Фед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рации.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2.18.2.5.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При подаче заявлений к ним прилагаются документы, указа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ные в пункте 2.6.  К заявлению прилагается копия документа, удостовер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ющего личность Заявителя  в виде электронного образа такого документа (его представителя).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Представление копия документа, удостоверяющего личность Заявителя  не требуется в случае представления Заявления посредством отправки через «Личный кабинет» Единого портала или Регионального портала, а также, если заявление подписано усиленной квалифицированной электронной по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писью. 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>В случае представления заявления уполномоченным представителем, к заявлению также прилагается доверенность в виде электронного образа т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кого документа.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2.18.2.6.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Получение заявления и прилагаемых к нему документов по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тверждается </w:t>
      </w:r>
      <w:r w:rsidR="00577A6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дминистрацией</w:t>
      </w: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577A62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путем направления заявителю ув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домления, содержащего входящий регистрационный номер заявления, дату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получения указанного заявления и прилагаемых к нему документов, а также перечень наименований файлов, представленных в форме электронных д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кументов, с указанием их объема.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2.18.2.7. Для подачи заявления через Единый портал или Региональный портал  Заявитель заполняет форму запроса (заявления).  Примерные формы заявлений в электронной форме размещены  на официальном сайте </w:t>
      </w:r>
      <w:r w:rsidR="00577A6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</w:t>
      </w:r>
      <w:r w:rsidR="00577A62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в разделе «Административные регламенты» с возможностью их бесплатного копирования. 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2.18.2.8.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Заявления и прилагаемые к ним документы предоставляются в </w:t>
      </w:r>
      <w:r w:rsidR="00577A6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дминистрацию</w:t>
      </w: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577A62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в форме электронных документов путем запо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нения формы запроса, размещенной на официальном сайте, посредством отправки через Единый портал или Региональный портал, направляются в виде файлов в формате XML (далее - XML-документ), созданных с испол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зованием XML-схем и обеспечивающих считывание и контроль предста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ленных данных.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2.18.2.9.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Заявления представляются в Администрацию района  в виде файлов в формате doc, docx, txt, xls, xlsx, rtf, если указанные заявления предоставляются в форме электронного документа посредством электро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ной почты.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2.18.2.10.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2.18.2.11.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Качество предоставляемых электронных документов (эле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тронных образов документов) в форматах PDF, TIF должно позволять в полном объеме прочитать текст документа и распознать реквизиты док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мента.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2.18.2.12.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Документы, которые предоставляются </w:t>
      </w:r>
      <w:r w:rsidR="00577A6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дминистрацией</w:t>
      </w: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577A62">
        <w:rPr>
          <w:rFonts w:ascii="Times New Roman" w:hAnsi="Times New Roman" w:cs="Times New Roman"/>
          <w:color w:val="000000"/>
          <w:sz w:val="28"/>
          <w:szCs w:val="28"/>
        </w:rPr>
        <w:t>сел</w:t>
      </w:r>
      <w:r w:rsidR="00577A62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577A62">
        <w:rPr>
          <w:rFonts w:ascii="Times New Roman" w:hAnsi="Times New Roman" w:cs="Times New Roman"/>
          <w:color w:val="000000"/>
          <w:sz w:val="28"/>
          <w:szCs w:val="28"/>
        </w:rPr>
        <w:t>совета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по результатам рассмотрения заявления в электронной форме, дол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ны быть доступны для просмотра в виде, пригодном для восприятия челов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ком, с использованием электронных вычислительных машин, в том числе без использования сети Интернет.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2.18.2.13.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Средства электронной подписи, применяемые при подаче з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2.18.2.14.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Заявление, представленное с нарушением изложенных в да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ном подразделе  требований </w:t>
      </w:r>
      <w:r w:rsidR="00577A6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дминистрацией  </w:t>
      </w:r>
      <w:r w:rsidR="00577A62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0929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не рассматривае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ся. </w:t>
      </w:r>
    </w:p>
    <w:p w:rsidR="00BE48FA" w:rsidRPr="000929A9" w:rsidRDefault="00BE48FA" w:rsidP="00092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Администрация </w:t>
      </w:r>
      <w:r w:rsidR="00577A62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 xml:space="preserve">  в течение пяти рабочих дней со дня пол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чения такого заявления обязана направить уведомление с указанием доп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0929A9">
        <w:rPr>
          <w:rFonts w:ascii="Times New Roman" w:hAnsi="Times New Roman" w:cs="Times New Roman"/>
          <w:color w:val="000000"/>
          <w:sz w:val="28"/>
          <w:szCs w:val="28"/>
        </w:rPr>
        <w:t>щенных нарушений.</w:t>
      </w:r>
    </w:p>
    <w:p w:rsidR="00BE48FA" w:rsidRPr="003A4528" w:rsidRDefault="00BE48FA" w:rsidP="00B30A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Pr="003A4528" w:rsidRDefault="00BE48FA" w:rsidP="0032667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III</w:t>
      </w: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. Состав, последовательность и сроки выполнения администрати</w:t>
      </w: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</w:t>
      </w: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lastRenderedPageBreak/>
        <w:t>ных процедур, требования к порядку их выполнения, в том числе ос</w:t>
      </w: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о</w:t>
      </w:r>
      <w:r w:rsidRPr="003A452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бенности выполнения административных процедур в электронной форме, а также особенности </w:t>
      </w:r>
      <w:r w:rsidRPr="003A4528">
        <w:rPr>
          <w:rFonts w:ascii="Times New Roman" w:hAnsi="Times New Roman" w:cs="Times New Roman"/>
          <w:b/>
          <w:bCs/>
          <w:sz w:val="28"/>
          <w:szCs w:val="28"/>
        </w:rPr>
        <w:t>выполнения административных процедур в многофункциональных центрах</w:t>
      </w:r>
    </w:p>
    <w:p w:rsidR="00BE48FA" w:rsidRDefault="00BE48FA" w:rsidP="0032667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1"/>
    </w:p>
    <w:p w:rsidR="00BE48FA" w:rsidRPr="00B30A24" w:rsidRDefault="00BE48FA" w:rsidP="0032667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0A24">
        <w:rPr>
          <w:rFonts w:ascii="Times New Roman" w:hAnsi="Times New Roman" w:cs="Times New Roman"/>
          <w:b/>
          <w:bCs/>
          <w:sz w:val="28"/>
          <w:szCs w:val="28"/>
        </w:rPr>
        <w:t>3.1. Процесс предоставления услуги включает в себя выполнение следующих административных процедур:</w:t>
      </w:r>
    </w:p>
    <w:p w:rsidR="00BE48FA" w:rsidRPr="003A4528" w:rsidRDefault="00BE48FA" w:rsidP="006B61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E48FA" w:rsidRPr="003A4528" w:rsidRDefault="00BE48FA" w:rsidP="008E1D4E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3.1.1. Прием и регистрация заявления и документов, необходимых для предоставления муниципальной услуги.</w:t>
      </w:r>
    </w:p>
    <w:p w:rsidR="00BE48FA" w:rsidRPr="003A4528" w:rsidRDefault="00BE48FA" w:rsidP="008E1D4E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3.1.2. Формирование и направление межведомственных запросов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48FA" w:rsidRPr="003A4528" w:rsidRDefault="00BE48FA" w:rsidP="008E1D4E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3.1.3. Опубликование сообщения о предполагаемом предоставлении соответствующего земельного участка </w:t>
      </w:r>
      <w:r>
        <w:rPr>
          <w:rFonts w:ascii="Times New Roman" w:hAnsi="Times New Roman" w:cs="Times New Roman"/>
          <w:sz w:val="28"/>
          <w:szCs w:val="28"/>
        </w:rPr>
        <w:t>и п</w:t>
      </w:r>
      <w:r w:rsidRPr="003A4528">
        <w:rPr>
          <w:rFonts w:ascii="Times New Roman" w:hAnsi="Times New Roman" w:cs="Times New Roman"/>
          <w:sz w:val="28"/>
          <w:szCs w:val="28"/>
        </w:rPr>
        <w:t>роведение торгов (в случае, если подано больше одного заявления для получения муниципальной услуги).</w:t>
      </w:r>
    </w:p>
    <w:p w:rsidR="00BE48FA" w:rsidRPr="003A4528" w:rsidRDefault="00BE48FA" w:rsidP="008E1D4E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3A4528">
        <w:rPr>
          <w:rFonts w:ascii="Times New Roman" w:hAnsi="Times New Roman" w:cs="Times New Roman"/>
          <w:sz w:val="28"/>
          <w:szCs w:val="28"/>
        </w:rPr>
        <w:t xml:space="preserve"> Выдача результата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3A4528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BE48FA" w:rsidRPr="003A4528" w:rsidRDefault="00BE48FA" w:rsidP="008E1D4E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В случаях бесплатного предоставления земельного участка админ</w:t>
      </w:r>
      <w:r w:rsidRPr="003A4528">
        <w:rPr>
          <w:rFonts w:ascii="Times New Roman" w:hAnsi="Times New Roman" w:cs="Times New Roman"/>
          <w:sz w:val="28"/>
          <w:szCs w:val="28"/>
        </w:rPr>
        <w:t>и</w:t>
      </w:r>
      <w:r w:rsidRPr="003A4528">
        <w:rPr>
          <w:rFonts w:ascii="Times New Roman" w:hAnsi="Times New Roman" w:cs="Times New Roman"/>
          <w:sz w:val="28"/>
          <w:szCs w:val="28"/>
        </w:rPr>
        <w:t>стративные</w:t>
      </w:r>
      <w:r>
        <w:rPr>
          <w:rFonts w:ascii="Times New Roman" w:hAnsi="Times New Roman" w:cs="Times New Roman"/>
          <w:sz w:val="28"/>
          <w:szCs w:val="28"/>
        </w:rPr>
        <w:t xml:space="preserve"> процедуры, предусмотренные п</w:t>
      </w:r>
      <w:r w:rsidRPr="003A4528">
        <w:rPr>
          <w:rFonts w:ascii="Times New Roman" w:hAnsi="Times New Roman" w:cs="Times New Roman"/>
          <w:sz w:val="28"/>
          <w:szCs w:val="28"/>
        </w:rPr>
        <w:t>. 3.1.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3A4528">
        <w:rPr>
          <w:rFonts w:ascii="Times New Roman" w:hAnsi="Times New Roman" w:cs="Times New Roman"/>
          <w:sz w:val="28"/>
          <w:szCs w:val="28"/>
        </w:rPr>
        <w:t>настоящего регламента не реализуются.</w:t>
      </w:r>
    </w:p>
    <w:p w:rsidR="00BE48FA" w:rsidRDefault="00BE48FA" w:rsidP="008E1D4E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Последовательность выполнения административных процедур при предоставлении муниципальной услуги отражена в блок-схеме согласно приложению №1 к настоящему </w:t>
      </w:r>
      <w:r w:rsidR="00577A62">
        <w:rPr>
          <w:rFonts w:ascii="Times New Roman" w:hAnsi="Times New Roman" w:cs="Times New Roman"/>
          <w:sz w:val="28"/>
          <w:szCs w:val="28"/>
        </w:rPr>
        <w:t>административному р</w:t>
      </w:r>
      <w:r w:rsidRPr="003A4528">
        <w:rPr>
          <w:rFonts w:ascii="Times New Roman" w:hAnsi="Times New Roman" w:cs="Times New Roman"/>
          <w:sz w:val="28"/>
          <w:szCs w:val="28"/>
        </w:rPr>
        <w:t>егламенту.</w:t>
      </w:r>
    </w:p>
    <w:p w:rsidR="00BE48FA" w:rsidRPr="003A4528" w:rsidRDefault="00BE48FA" w:rsidP="008E1D4E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Pr="003A4528" w:rsidRDefault="00BE48FA" w:rsidP="00577A6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400"/>
      <w:bookmarkEnd w:id="4"/>
      <w:r w:rsidRPr="003A4528">
        <w:rPr>
          <w:rFonts w:ascii="Times New Roman" w:hAnsi="Times New Roman" w:cs="Times New Roman"/>
          <w:b/>
          <w:bCs/>
          <w:sz w:val="28"/>
          <w:szCs w:val="28"/>
        </w:rPr>
        <w:t>3.2. Прием и регистрация заявления с документами, необходимыми для предоставления муниципальной услуги</w:t>
      </w:r>
    </w:p>
    <w:p w:rsidR="00BE48FA" w:rsidRPr="000929A9" w:rsidRDefault="00BE48FA" w:rsidP="000929A9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Основанием для оказания муниципальной услуги является письменная подача заявления с приложением пакета документов, необходимого для и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с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полнения муниципальной услуги, в соответствии с подразделом 2.6. адм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и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нистративного регламента в администрацию </w:t>
      </w:r>
      <w:r w:rsidR="00577A62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.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      Заявление с приложением комплекта документов представляется</w:t>
      </w: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в письменной форме виде, образец заявления (приложение </w:t>
      </w: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>2</w:t>
      </w: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к Регламенту) можно получить в администрации района, а в электронном – на официальном сайте администрации </w:t>
      </w:r>
      <w:r w:rsidR="00577A62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>, Региональном портале.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Специалист, ответственный за прием документов (далее – ответственный специалист), выполняет следующие действия: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устанавливает личность заявителя или представителя заявителя;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проверяет полномочия представителя заявителя;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проверяет пакет документов, прилагаемых к заявлению о предоставлении муниципальной услуги;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консультирует заявителя о порядке и сроках предоставления муниципальной услуги;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- вносит запись о приеме заявления в Журнал регистрации входящей документации администрации района.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 xml:space="preserve">Максимально допустимый срок осуществления административной процедуры, связанной с приемом заявления о предоставлении </w:t>
      </w: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lastRenderedPageBreak/>
        <w:t>муниципальной услуги, составляет 15 минут с момента обращения заявителя.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Поступившие по почте документы регистрируются специалистом в день поступления.</w:t>
      </w:r>
    </w:p>
    <w:p w:rsidR="00BE48FA" w:rsidRPr="000929A9" w:rsidRDefault="00BE48FA" w:rsidP="000929A9">
      <w:pPr>
        <w:spacing w:after="0" w:line="100" w:lineRule="atLeast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</w: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Критерий принятия решения - наличие заявления  о предоставлении услуги.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ab/>
        <w:t xml:space="preserve">Результатом административной процедуры является регистрация заявления о предоставлении муниципальной услуги со всеми необходимыми документами. </w:t>
      </w:r>
    </w:p>
    <w:p w:rsidR="00BE48FA" w:rsidRPr="000929A9" w:rsidRDefault="00BE48FA" w:rsidP="000929A9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929A9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ab/>
        <w:t>Способ фиксации результата – внесение записи в Журнал регистрации входящей документации.</w:t>
      </w:r>
    </w:p>
    <w:p w:rsidR="00BE48FA" w:rsidRPr="003A4528" w:rsidRDefault="00BE48FA" w:rsidP="000929A9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Default="00BE48FA" w:rsidP="001E310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 xml:space="preserve">3.3. </w:t>
      </w:r>
      <w:r w:rsidRPr="001E3100">
        <w:rPr>
          <w:rFonts w:ascii="Times New Roman" w:hAnsi="Times New Roman" w:cs="Times New Roman"/>
          <w:b/>
          <w:bCs/>
          <w:sz w:val="28"/>
          <w:szCs w:val="28"/>
        </w:rPr>
        <w:t>Формирование и направление межведомственных запросов</w:t>
      </w:r>
    </w:p>
    <w:p w:rsidR="00BE48FA" w:rsidRPr="00970ACC" w:rsidRDefault="00BE48FA" w:rsidP="000929A9">
      <w:pPr>
        <w:spacing w:after="0" w:line="100" w:lineRule="atLeast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970ACC">
        <w:rPr>
          <w:rFonts w:ascii="Times New Roman" w:hAnsi="Times New Roman" w:cs="Times New Roman"/>
          <w:kern w:val="1"/>
          <w:sz w:val="28"/>
          <w:szCs w:val="28"/>
          <w:lang w:eastAsia="ar-SA"/>
        </w:rPr>
        <w:t>Основанием начала административной процедуры является непре</w:t>
      </w:r>
      <w:r w:rsidRPr="00970ACC">
        <w:rPr>
          <w:rFonts w:ascii="Times New Roman" w:hAnsi="Times New Roman" w:cs="Times New Roman"/>
          <w:kern w:val="1"/>
          <w:sz w:val="28"/>
          <w:szCs w:val="28"/>
          <w:lang w:eastAsia="ar-SA"/>
        </w:rPr>
        <w:t>д</w:t>
      </w:r>
      <w:r w:rsidRPr="00970ACC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ставление заявителем по собственной инициативе документов, указанных в пункте 2.7.1. настоящего </w:t>
      </w:r>
      <w:r w:rsidR="00577A62">
        <w:rPr>
          <w:rFonts w:ascii="Times New Roman" w:hAnsi="Times New Roman" w:cs="Times New Roman"/>
          <w:kern w:val="1"/>
          <w:sz w:val="28"/>
          <w:szCs w:val="28"/>
          <w:lang w:eastAsia="ar-SA"/>
        </w:rPr>
        <w:t>административного р</w:t>
      </w:r>
      <w:r w:rsidRPr="00970ACC">
        <w:rPr>
          <w:rFonts w:ascii="Times New Roman" w:hAnsi="Times New Roman" w:cs="Times New Roman"/>
          <w:kern w:val="1"/>
          <w:sz w:val="28"/>
          <w:szCs w:val="28"/>
          <w:lang w:eastAsia="ar-SA"/>
        </w:rPr>
        <w:t>егламента.</w:t>
      </w:r>
    </w:p>
    <w:p w:rsidR="00BE48FA" w:rsidRPr="00545E65" w:rsidRDefault="00BE48FA" w:rsidP="000929A9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970ACC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Должностное лицо администрации</w:t>
      </w: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района в течение трех рабочих дней  с момента получения заявления с пакетом документов, указанных в пункте 2.6.1, формирует и направляет запросы в федеральные органы исполнительной власти,  располагающие документами (сведениями) необходимыми для предоставления муниципальной услуги.</w:t>
      </w:r>
    </w:p>
    <w:p w:rsidR="00BE48FA" w:rsidRPr="00545E65" w:rsidRDefault="00BE48FA" w:rsidP="00545E65">
      <w:pPr>
        <w:shd w:val="clear" w:color="auto" w:fill="FFFFFF"/>
        <w:tabs>
          <w:tab w:val="left" w:pos="709"/>
        </w:tabs>
        <w:suppressAutoHyphens/>
        <w:spacing w:after="28" w:line="276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Направление межведомственного запроса осуществляется по каналам единой системы межведомственного электронного взаимодействия.</w:t>
      </w:r>
    </w:p>
    <w:p w:rsidR="00BE48FA" w:rsidRPr="00545E65" w:rsidRDefault="00BE48FA" w:rsidP="00545E65">
      <w:pPr>
        <w:shd w:val="clear" w:color="auto" w:fill="FFFFFF"/>
        <w:tabs>
          <w:tab w:val="left" w:pos="709"/>
        </w:tabs>
        <w:suppressAutoHyphens/>
        <w:spacing w:after="28" w:line="276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> </w:t>
      </w: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 xml:space="preserve">Критерием принятия решения является отсутствие документов, указанных в пункте 2.7.1. настоящего </w:t>
      </w:r>
      <w:r w:rsidR="00577A62">
        <w:rPr>
          <w:rFonts w:ascii="Times New Roman" w:hAnsi="Times New Roman" w:cs="Times New Roman"/>
          <w:kern w:val="1"/>
          <w:sz w:val="28"/>
          <w:szCs w:val="28"/>
          <w:lang w:eastAsia="ar-SA"/>
        </w:rPr>
        <w:t>а</w:t>
      </w: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>дминистративного регламента.</w:t>
      </w:r>
    </w:p>
    <w:p w:rsidR="00BE48FA" w:rsidRPr="00545E65" w:rsidRDefault="00BE48FA" w:rsidP="00545E65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Срок подготовки и направления ответа на запрос не может превышать 5 рабочих дней с момента поступления требования к органу (организации), предоставляющему документ и (или) информацию.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Максимально допустимый срок осуществления административной процедуры, связанной с запросом документов, составляет 8 рабочих дней с момента регистрации заявления в администрации района.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Ответ на запрос регистрируется в установленном порядке.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 xml:space="preserve">При получении ответа на запрос специалист администрации </w:t>
      </w:r>
      <w:r w:rsidR="00577A6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сельсовета </w:t>
      </w: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>приобщает полученный ответ к документам, представленным заявителем.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 xml:space="preserve">Результат административной процедуры – получение ответа на межведомственный запрос. </w:t>
      </w:r>
    </w:p>
    <w:p w:rsidR="00BE48FA" w:rsidRPr="00545E65" w:rsidRDefault="00BE48FA" w:rsidP="00545E65">
      <w:pPr>
        <w:tabs>
          <w:tab w:val="left" w:pos="709"/>
        </w:tabs>
        <w:suppressAutoHyphens/>
        <w:spacing w:after="0" w:line="100" w:lineRule="atLeast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545E65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>Способ фиксации результата – регистрация ответа на межведомственный запрос в журнале учета входящей корреспонденции.</w:t>
      </w:r>
    </w:p>
    <w:p w:rsidR="00BE48FA" w:rsidRPr="003A4528" w:rsidRDefault="00BE48FA" w:rsidP="008E1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Pr="00332E97" w:rsidRDefault="00BE48FA" w:rsidP="00577A62">
      <w:pPr>
        <w:spacing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 xml:space="preserve">3.4. </w:t>
      </w:r>
      <w:r w:rsidRPr="00332E97">
        <w:rPr>
          <w:rFonts w:ascii="Times New Roman" w:hAnsi="Times New Roman" w:cs="Times New Roman"/>
          <w:b/>
          <w:bCs/>
          <w:sz w:val="28"/>
          <w:szCs w:val="28"/>
        </w:rPr>
        <w:t xml:space="preserve">Опубликование сообщения о предполагаемом предоставлении соответствующего земельного участка и проведение торгов (в случае, </w:t>
      </w:r>
      <w:r w:rsidRPr="00332E97">
        <w:rPr>
          <w:rFonts w:ascii="Times New Roman" w:hAnsi="Times New Roman" w:cs="Times New Roman"/>
          <w:b/>
          <w:bCs/>
          <w:sz w:val="28"/>
          <w:szCs w:val="28"/>
        </w:rPr>
        <w:lastRenderedPageBreak/>
        <w:t>если подано больше одного заявления для получения муниципальной услуги).</w:t>
      </w:r>
    </w:p>
    <w:p w:rsidR="00577A62" w:rsidRDefault="00BE48FA" w:rsidP="00577A62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</w:t>
      </w:r>
      <w:r w:rsidRPr="003A4528">
        <w:rPr>
          <w:rFonts w:ascii="Times New Roman" w:hAnsi="Times New Roman" w:cs="Times New Roman"/>
          <w:sz w:val="28"/>
          <w:szCs w:val="28"/>
        </w:rPr>
        <w:t>п</w:t>
      </w:r>
      <w:r w:rsidRPr="003A4528">
        <w:rPr>
          <w:rFonts w:ascii="Times New Roman" w:hAnsi="Times New Roman" w:cs="Times New Roman"/>
          <w:sz w:val="28"/>
          <w:szCs w:val="28"/>
        </w:rPr>
        <w:t>ление зарегистрированного заявления и комплекта документов к должнос</w:t>
      </w:r>
      <w:r w:rsidRPr="003A4528">
        <w:rPr>
          <w:rFonts w:ascii="Times New Roman" w:hAnsi="Times New Roman" w:cs="Times New Roman"/>
          <w:sz w:val="28"/>
          <w:szCs w:val="28"/>
        </w:rPr>
        <w:t>т</w:t>
      </w:r>
      <w:r w:rsidRPr="003A4528">
        <w:rPr>
          <w:rFonts w:ascii="Times New Roman" w:hAnsi="Times New Roman" w:cs="Times New Roman"/>
          <w:sz w:val="28"/>
          <w:szCs w:val="28"/>
        </w:rPr>
        <w:t>ному лицу, ответственному за предоставление услу</w:t>
      </w:r>
      <w:r>
        <w:rPr>
          <w:rFonts w:ascii="Times New Roman" w:hAnsi="Times New Roman" w:cs="Times New Roman"/>
          <w:sz w:val="28"/>
          <w:szCs w:val="28"/>
        </w:rPr>
        <w:t>ги (ответственный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полнитель).</w:t>
      </w:r>
    </w:p>
    <w:p w:rsidR="00BE48FA" w:rsidRPr="001C30B6" w:rsidRDefault="00BE48FA" w:rsidP="00577A62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о предполагаемом предоставлении земельного участка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мещается в </w:t>
      </w:r>
      <w:r w:rsidRPr="003A4528">
        <w:rPr>
          <w:rFonts w:ascii="Times New Roman" w:hAnsi="Times New Roman" w:cs="Times New Roman"/>
          <w:sz w:val="28"/>
          <w:szCs w:val="28"/>
        </w:rPr>
        <w:t>средствах массовой информации а также  в информационно-коммуникационной сети «Интернет».</w:t>
      </w:r>
    </w:p>
    <w:p w:rsidR="00BE48FA" w:rsidRPr="003A4528" w:rsidRDefault="00BE48FA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3A452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Предварительное согласование предоставления земельного участка:</w:t>
      </w:r>
    </w:p>
    <w:p w:rsidR="00BE48FA" w:rsidRPr="00636BE3" w:rsidRDefault="00BE48FA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Если по истечении тридцати дней со дня опубликования извещения з</w:t>
      </w:r>
      <w:r w:rsidRPr="003A4528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явления иных граждан, </w:t>
      </w:r>
      <w:r w:rsidRPr="00636BE3">
        <w:rPr>
          <w:rFonts w:ascii="Times New Roman" w:hAnsi="Times New Roman" w:cs="Times New Roman"/>
          <w:sz w:val="28"/>
          <w:szCs w:val="28"/>
        </w:rPr>
        <w:t xml:space="preserve">крестьянских (фермерских) хозяйств о намерении участвовать в аукционе не поступили, </w:t>
      </w:r>
      <w:r w:rsidR="00577A62">
        <w:rPr>
          <w:rFonts w:ascii="Times New Roman" w:hAnsi="Times New Roman" w:cs="Times New Roman"/>
          <w:sz w:val="28"/>
          <w:szCs w:val="28"/>
        </w:rPr>
        <w:t>а</w:t>
      </w:r>
      <w:r w:rsidRPr="00636BE3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577A62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636BE3">
        <w:rPr>
          <w:rFonts w:ascii="Times New Roman" w:hAnsi="Times New Roman" w:cs="Times New Roman"/>
          <w:sz w:val="28"/>
          <w:szCs w:val="28"/>
        </w:rPr>
        <w:t xml:space="preserve"> совершает одно из следующих действий:</w:t>
      </w:r>
    </w:p>
    <w:p w:rsidR="00BE48FA" w:rsidRPr="00636BE3" w:rsidRDefault="00BE48FA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z w:val="28"/>
          <w:szCs w:val="28"/>
        </w:rPr>
        <w:t>1) осуществляет подготовку проекта договора купли-продажи или пр</w:t>
      </w:r>
      <w:r w:rsidRPr="00636BE3">
        <w:rPr>
          <w:rFonts w:ascii="Times New Roman" w:hAnsi="Times New Roman" w:cs="Times New Roman"/>
          <w:sz w:val="28"/>
          <w:szCs w:val="28"/>
        </w:rPr>
        <w:t>о</w:t>
      </w:r>
      <w:r w:rsidRPr="00636BE3">
        <w:rPr>
          <w:rFonts w:ascii="Times New Roman" w:hAnsi="Times New Roman" w:cs="Times New Roman"/>
          <w:sz w:val="28"/>
          <w:szCs w:val="28"/>
        </w:rPr>
        <w:t>екта договора аренды земельного участка в трех экземплярах, их подпис</w:t>
      </w:r>
      <w:r w:rsidRPr="00636BE3">
        <w:rPr>
          <w:rFonts w:ascii="Times New Roman" w:hAnsi="Times New Roman" w:cs="Times New Roman"/>
          <w:sz w:val="28"/>
          <w:szCs w:val="28"/>
        </w:rPr>
        <w:t>а</w:t>
      </w:r>
      <w:r w:rsidRPr="00636BE3">
        <w:rPr>
          <w:rFonts w:ascii="Times New Roman" w:hAnsi="Times New Roman" w:cs="Times New Roman"/>
          <w:sz w:val="28"/>
          <w:szCs w:val="28"/>
        </w:rPr>
        <w:t>ние и направление заявителю при условии, что не требуется образование или уточнение границ испрашиваемого земельного участка;</w:t>
      </w:r>
    </w:p>
    <w:p w:rsidR="00BE48FA" w:rsidRPr="00636BE3" w:rsidRDefault="00BE48FA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z w:val="28"/>
          <w:szCs w:val="28"/>
        </w:rPr>
        <w:t>2) принимает решение о предварительном согласовании предоставл</w:t>
      </w:r>
      <w:r w:rsidRPr="00636BE3">
        <w:rPr>
          <w:rFonts w:ascii="Times New Roman" w:hAnsi="Times New Roman" w:cs="Times New Roman"/>
          <w:sz w:val="28"/>
          <w:szCs w:val="28"/>
        </w:rPr>
        <w:t>е</w:t>
      </w:r>
      <w:r w:rsidRPr="00636BE3">
        <w:rPr>
          <w:rFonts w:ascii="Times New Roman" w:hAnsi="Times New Roman" w:cs="Times New Roman"/>
          <w:sz w:val="28"/>
          <w:szCs w:val="28"/>
        </w:rPr>
        <w:t xml:space="preserve">ния земельного участка в соответствии со </w:t>
      </w:r>
      <w:hyperlink r:id="rId23" w:history="1">
        <w:r w:rsidRPr="00636BE3">
          <w:rPr>
            <w:rFonts w:ascii="Times New Roman" w:hAnsi="Times New Roman" w:cs="Times New Roman"/>
            <w:sz w:val="28"/>
            <w:szCs w:val="28"/>
          </w:rPr>
          <w:t>статьей 39.15</w:t>
        </w:r>
      </w:hyperlink>
      <w:r w:rsidRPr="00636BE3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при условии, что испрашиваемый земельный уч</w:t>
      </w:r>
      <w:r w:rsidRPr="00636BE3">
        <w:rPr>
          <w:rFonts w:ascii="Times New Roman" w:hAnsi="Times New Roman" w:cs="Times New Roman"/>
          <w:sz w:val="28"/>
          <w:szCs w:val="28"/>
        </w:rPr>
        <w:t>а</w:t>
      </w:r>
      <w:r w:rsidRPr="00636BE3">
        <w:rPr>
          <w:rFonts w:ascii="Times New Roman" w:hAnsi="Times New Roman" w:cs="Times New Roman"/>
          <w:sz w:val="28"/>
          <w:szCs w:val="28"/>
        </w:rPr>
        <w:t>сток предстоит образовать или его границы подлежат уточнению в соотве</w:t>
      </w:r>
      <w:r w:rsidRPr="00636BE3">
        <w:rPr>
          <w:rFonts w:ascii="Times New Roman" w:hAnsi="Times New Roman" w:cs="Times New Roman"/>
          <w:sz w:val="28"/>
          <w:szCs w:val="28"/>
        </w:rPr>
        <w:t>т</w:t>
      </w:r>
      <w:r w:rsidRPr="00636BE3">
        <w:rPr>
          <w:rFonts w:ascii="Times New Roman" w:hAnsi="Times New Roman" w:cs="Times New Roman"/>
          <w:sz w:val="28"/>
          <w:szCs w:val="28"/>
        </w:rPr>
        <w:t xml:space="preserve">ствии с Федеральным </w:t>
      </w:r>
      <w:hyperlink r:id="rId24" w:history="1">
        <w:r w:rsidRPr="00636BE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36BE3">
        <w:rPr>
          <w:rFonts w:ascii="Times New Roman" w:hAnsi="Times New Roman" w:cs="Times New Roman"/>
          <w:sz w:val="28"/>
          <w:szCs w:val="28"/>
        </w:rPr>
        <w:t xml:space="preserve"> "О государственном кадастре недвижим</w:t>
      </w:r>
      <w:r w:rsidRPr="00636BE3">
        <w:rPr>
          <w:rFonts w:ascii="Times New Roman" w:hAnsi="Times New Roman" w:cs="Times New Roman"/>
          <w:sz w:val="28"/>
          <w:szCs w:val="28"/>
        </w:rPr>
        <w:t>о</w:t>
      </w:r>
      <w:r w:rsidRPr="00636BE3">
        <w:rPr>
          <w:rFonts w:ascii="Times New Roman" w:hAnsi="Times New Roman" w:cs="Times New Roman"/>
          <w:sz w:val="28"/>
          <w:szCs w:val="28"/>
        </w:rPr>
        <w:t>сти", и направляет указанное решение заявителю.</w:t>
      </w:r>
    </w:p>
    <w:p w:rsidR="00BE48FA" w:rsidRPr="003A4528" w:rsidRDefault="00BE48FA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z w:val="28"/>
          <w:szCs w:val="28"/>
        </w:rPr>
        <w:t>Решение о предварительном согласовании предоставления</w:t>
      </w:r>
      <w:r w:rsidRPr="003A4528">
        <w:rPr>
          <w:rFonts w:ascii="Times New Roman" w:hAnsi="Times New Roman" w:cs="Times New Roman"/>
          <w:sz w:val="28"/>
          <w:szCs w:val="28"/>
        </w:rPr>
        <w:t xml:space="preserve"> земельного участка является основанием для предоставления земельного участка без проведения торгов в порядке, установленном </w:t>
      </w:r>
      <w:hyperlink r:id="rId25" w:history="1">
        <w:r w:rsidRPr="003A4528">
          <w:rPr>
            <w:rFonts w:ascii="Times New Roman" w:hAnsi="Times New Roman" w:cs="Times New Roman"/>
            <w:sz w:val="28"/>
            <w:szCs w:val="28"/>
          </w:rPr>
          <w:t>статьей 39.17</w:t>
        </w:r>
      </w:hyperlink>
      <w:r w:rsidRPr="003A4528">
        <w:t xml:space="preserve"> </w:t>
      </w:r>
      <w:r w:rsidRPr="003A4528">
        <w:rPr>
          <w:rFonts w:ascii="Times New Roman" w:hAnsi="Times New Roman" w:cs="Times New Roman"/>
          <w:sz w:val="28"/>
          <w:szCs w:val="28"/>
        </w:rPr>
        <w:t>Земельного К</w:t>
      </w:r>
      <w:r w:rsidRPr="003A4528">
        <w:rPr>
          <w:rFonts w:ascii="Times New Roman" w:hAnsi="Times New Roman" w:cs="Times New Roman"/>
          <w:sz w:val="28"/>
          <w:szCs w:val="28"/>
        </w:rPr>
        <w:t>о</w:t>
      </w:r>
      <w:r w:rsidRPr="003A4528">
        <w:rPr>
          <w:rFonts w:ascii="Times New Roman" w:hAnsi="Times New Roman" w:cs="Times New Roman"/>
          <w:sz w:val="28"/>
          <w:szCs w:val="28"/>
        </w:rPr>
        <w:t>декса Российской Федерации.</w:t>
      </w:r>
    </w:p>
    <w:p w:rsidR="00BE48FA" w:rsidRPr="00636BE3" w:rsidRDefault="00BE48FA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В случае поступления в течение тридцати дней со дня опубликования извещения заявлений иных граждан, крестьянских (фермерских) хозяйств о намерении участвовать в </w:t>
      </w:r>
      <w:r w:rsidRPr="00636BE3">
        <w:rPr>
          <w:rFonts w:ascii="Times New Roman" w:hAnsi="Times New Roman" w:cs="Times New Roman"/>
          <w:sz w:val="28"/>
          <w:szCs w:val="28"/>
        </w:rPr>
        <w:t>аукционе уполномоченный орган в недельный срок со дня поступления этих заявлений принимает решение:</w:t>
      </w:r>
    </w:p>
    <w:p w:rsidR="00BE48FA" w:rsidRPr="00636BE3" w:rsidRDefault="00BE48FA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z w:val="28"/>
          <w:szCs w:val="28"/>
        </w:rPr>
        <w:t>1) об отказе в предоставлении земельного участка без проведения ау</w:t>
      </w:r>
      <w:r w:rsidRPr="00636BE3">
        <w:rPr>
          <w:rFonts w:ascii="Times New Roman" w:hAnsi="Times New Roman" w:cs="Times New Roman"/>
          <w:sz w:val="28"/>
          <w:szCs w:val="28"/>
        </w:rPr>
        <w:t>к</w:t>
      </w:r>
      <w:r w:rsidRPr="00636BE3">
        <w:rPr>
          <w:rFonts w:ascii="Times New Roman" w:hAnsi="Times New Roman" w:cs="Times New Roman"/>
          <w:sz w:val="28"/>
          <w:szCs w:val="28"/>
        </w:rPr>
        <w:t>циона лицу, обратившемуся с заявлением о предоставлении земельного участка, и о проведении аукциона по продаже земельного участка или ау</w:t>
      </w:r>
      <w:r w:rsidRPr="00636BE3">
        <w:rPr>
          <w:rFonts w:ascii="Times New Roman" w:hAnsi="Times New Roman" w:cs="Times New Roman"/>
          <w:sz w:val="28"/>
          <w:szCs w:val="28"/>
        </w:rPr>
        <w:t>к</w:t>
      </w:r>
      <w:r w:rsidRPr="00636BE3">
        <w:rPr>
          <w:rFonts w:ascii="Times New Roman" w:hAnsi="Times New Roman" w:cs="Times New Roman"/>
          <w:sz w:val="28"/>
          <w:szCs w:val="28"/>
        </w:rPr>
        <w:t>циона на право заключения договора аренды земельного участка для целей, указанных в заявлении о предоставлении земельного участка;</w:t>
      </w:r>
    </w:p>
    <w:p w:rsidR="00BE48FA" w:rsidRPr="00636BE3" w:rsidRDefault="00BE48FA" w:rsidP="00346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z w:val="28"/>
          <w:szCs w:val="28"/>
        </w:rPr>
        <w:t>2) об отказе в предварительном согласовании предоставления земел</w:t>
      </w:r>
      <w:r w:rsidRPr="00636BE3">
        <w:rPr>
          <w:rFonts w:ascii="Times New Roman" w:hAnsi="Times New Roman" w:cs="Times New Roman"/>
          <w:sz w:val="28"/>
          <w:szCs w:val="28"/>
        </w:rPr>
        <w:t>ь</w:t>
      </w:r>
      <w:r w:rsidRPr="00636BE3">
        <w:rPr>
          <w:rFonts w:ascii="Times New Roman" w:hAnsi="Times New Roman" w:cs="Times New Roman"/>
          <w:sz w:val="28"/>
          <w:szCs w:val="28"/>
        </w:rPr>
        <w:t>ного участка лицу, обратившемуся с заявлением о предварительном согл</w:t>
      </w:r>
      <w:r w:rsidRPr="00636BE3">
        <w:rPr>
          <w:rFonts w:ascii="Times New Roman" w:hAnsi="Times New Roman" w:cs="Times New Roman"/>
          <w:sz w:val="28"/>
          <w:szCs w:val="28"/>
        </w:rPr>
        <w:t>а</w:t>
      </w:r>
      <w:r w:rsidRPr="00636BE3">
        <w:rPr>
          <w:rFonts w:ascii="Times New Roman" w:hAnsi="Times New Roman" w:cs="Times New Roman"/>
          <w:sz w:val="28"/>
          <w:szCs w:val="28"/>
        </w:rPr>
        <w:t xml:space="preserve">совании предоставления земельного участка.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</w:t>
      </w:r>
      <w:r w:rsidRPr="00636BE3">
        <w:rPr>
          <w:rFonts w:ascii="Times New Roman" w:hAnsi="Times New Roman" w:cs="Times New Roman"/>
          <w:sz w:val="28"/>
          <w:szCs w:val="28"/>
        </w:rPr>
        <w:lastRenderedPageBreak/>
        <w:t>продаже земельного участка или аукциона на право заключения договора аренды земельного участка для целей, указанных в заявлении о предвар</w:t>
      </w:r>
      <w:r w:rsidRPr="00636BE3">
        <w:rPr>
          <w:rFonts w:ascii="Times New Roman" w:hAnsi="Times New Roman" w:cs="Times New Roman"/>
          <w:sz w:val="28"/>
          <w:szCs w:val="28"/>
        </w:rPr>
        <w:t>и</w:t>
      </w:r>
      <w:r w:rsidRPr="00636BE3">
        <w:rPr>
          <w:rFonts w:ascii="Times New Roman" w:hAnsi="Times New Roman" w:cs="Times New Roman"/>
          <w:sz w:val="28"/>
          <w:szCs w:val="28"/>
        </w:rPr>
        <w:t>тельном согласовании предоставления земельного участка.</w:t>
      </w:r>
    </w:p>
    <w:p w:rsidR="00BE48FA" w:rsidRPr="00636BE3" w:rsidRDefault="00BE48FA" w:rsidP="00346A2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48FA" w:rsidRPr="00636BE3" w:rsidRDefault="00BE48FA" w:rsidP="001C30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36BE3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Процедура проведения аукциона:</w:t>
      </w:r>
    </w:p>
    <w:p w:rsidR="00BE48FA" w:rsidRPr="003A4528" w:rsidRDefault="00BE48FA" w:rsidP="00B30A24">
      <w:pPr>
        <w:pStyle w:val="ConsPlusDocList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pacing w:val="-1"/>
          <w:sz w:val="28"/>
          <w:szCs w:val="28"/>
          <w:lang w:eastAsia="en-US"/>
        </w:rPr>
        <w:tab/>
        <w:t xml:space="preserve">Решение о проведении аукциона по продаже земельного участка, находящегося муниципальной собственности на территории </w:t>
      </w:r>
      <w:r w:rsidR="00577A62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636BE3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, аукциона на право заключения договора аренды земельного участка, находящегося в муниципальной собственности, (далее также - аукцион), принимается уполномоченным органом - </w:t>
      </w:r>
      <w:r w:rsidR="00F70A66">
        <w:rPr>
          <w:rFonts w:ascii="Times New Roman" w:hAnsi="Times New Roman" w:cs="Times New Roman"/>
          <w:spacing w:val="-1"/>
          <w:sz w:val="28"/>
          <w:szCs w:val="28"/>
          <w:lang w:eastAsia="en-US"/>
        </w:rPr>
        <w:t>а</w:t>
      </w:r>
      <w:r w:rsidRPr="00636BE3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дминистрацией </w:t>
      </w:r>
      <w:r w:rsidR="00F70A66">
        <w:rPr>
          <w:rFonts w:ascii="Times New Roman" w:hAnsi="Times New Roman" w:cs="Times New Roman"/>
          <w:color w:val="000000"/>
          <w:sz w:val="28"/>
          <w:szCs w:val="28"/>
        </w:rPr>
        <w:t>сельсовета,</w:t>
      </w:r>
      <w:r w:rsidRPr="00636BE3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 в том числе по заявлениям граждан.</w:t>
      </w:r>
    </w:p>
    <w:p w:rsidR="00BE48FA" w:rsidRPr="003A4528" w:rsidRDefault="00BE48FA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Образование земельного участка для его продажи или предоставления в аренду путем проведения аукциона по инициативе </w:t>
      </w:r>
      <w:r w:rsidR="00F70A66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а</w:t>
      </w: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дминистрации </w:t>
      </w:r>
      <w:r w:rsidR="00F70A66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и подготовка к проведению аукциона осуществляются в следующем порядке:</w:t>
      </w:r>
    </w:p>
    <w:p w:rsidR="00BE48FA" w:rsidRPr="003A4528" w:rsidRDefault="00BE48FA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1) подготовка и утверждение </w:t>
      </w:r>
      <w:r w:rsidR="00F70A66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F70A66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3A4528">
        <w:rPr>
          <w:rFonts w:ascii="Times New Roman" w:hAnsi="Times New Roman" w:cs="Times New Roman"/>
          <w:sz w:val="28"/>
          <w:szCs w:val="28"/>
        </w:rPr>
        <w:t xml:space="preserve"> схемы расположения земельного участка в случае, если такой земельный участок предстоит образовать и отсутствует утвержденный проект межевания территории;</w:t>
      </w:r>
    </w:p>
    <w:p w:rsidR="00BE48FA" w:rsidRPr="003A4528" w:rsidRDefault="00BE48FA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2) обеспечение </w:t>
      </w:r>
      <w:r w:rsidR="00F70A66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F70A66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3A4528">
        <w:rPr>
          <w:rFonts w:ascii="Times New Roman" w:hAnsi="Times New Roman" w:cs="Times New Roman"/>
          <w:sz w:val="28"/>
          <w:szCs w:val="28"/>
        </w:rPr>
        <w:t xml:space="preserve"> выполнения в отношении земельного участка, образование которого предусмотрено проектом межевания территории или схемой расположения земельного участка, в соответствии с требованиями, установленными Федеральным </w:t>
      </w:r>
      <w:hyperlink r:id="rId26">
        <w:r w:rsidRPr="003A4528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от 24 июля 2007 года № 221-ФЗ "О государственном кадастре недвижимости" (далее - Федеральный закон "О государственном кадастре недвижимости"),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 (далее - кадастровые работы);</w:t>
      </w:r>
    </w:p>
    <w:p w:rsidR="00BE48FA" w:rsidRPr="003A4528" w:rsidRDefault="00BE48FA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3) осуществление на основании заявления </w:t>
      </w:r>
      <w:r w:rsidR="00F70A66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F70A66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3A4528">
        <w:rPr>
          <w:rFonts w:ascii="Times New Roman" w:hAnsi="Times New Roman" w:cs="Times New Roman"/>
          <w:sz w:val="28"/>
          <w:szCs w:val="28"/>
        </w:rPr>
        <w:t xml:space="preserve"> государственного кадастрового учета земельного участка;</w:t>
      </w:r>
    </w:p>
    <w:p w:rsidR="00BE48FA" w:rsidRPr="003A4528" w:rsidRDefault="00BE48FA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4) получение технических условий подключения (технологического присоединения) объектов к сетям инженерно-технического обеспечения,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сооружений,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хозяйства;</w:t>
      </w:r>
    </w:p>
    <w:p w:rsidR="00BE48FA" w:rsidRPr="003A4528" w:rsidRDefault="00BE48FA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5) принятие </w:t>
      </w:r>
      <w:r w:rsidR="00F70A66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F70A66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3A4528">
        <w:rPr>
          <w:rFonts w:ascii="Times New Roman" w:hAnsi="Times New Roman" w:cs="Times New Roman"/>
          <w:sz w:val="28"/>
          <w:szCs w:val="28"/>
        </w:rPr>
        <w:t xml:space="preserve"> решения о проведении аукциона.</w:t>
      </w:r>
    </w:p>
    <w:p w:rsidR="00BE48FA" w:rsidRPr="003A4528" w:rsidRDefault="00BE48FA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Администрация </w:t>
      </w:r>
      <w:r w:rsidR="00F70A66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при наличии в письменной форме согласия лица, обратившегося с заявлением об утверждении схемы расположения земельного участка, вправе утвердить иной вариант схемы расположения земельного участка.</w:t>
      </w:r>
    </w:p>
    <w:p w:rsidR="00BE48FA" w:rsidRPr="003A4528" w:rsidRDefault="00BE48FA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lastRenderedPageBreak/>
        <w:tab/>
        <w:t xml:space="preserve"> Извещение о проведении аукциона размещается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(далее - официальный сайт), не менее чем за тридцать дней до дня проведения аукциона. Указанное извещение должно быть доступно для ознакомления всем заинтересованным лицам без взимания платы.</w:t>
      </w:r>
    </w:p>
    <w:p w:rsidR="00BE48FA" w:rsidRPr="003A4528" w:rsidRDefault="00BE48FA" w:rsidP="00B30A24">
      <w:pPr>
        <w:pStyle w:val="ConsPlusDocList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ab/>
        <w:t>Организатор аукциона также обеспечивает опубликование извещения о проведении аукциона в порядке, установленном для официального опубликования (обнародования) муниципальных правовых актов уставом поселения, по месту нахождения земельного участка не менее чем за тридцать дней до дня проведения аукциона.</w:t>
      </w:r>
    </w:p>
    <w:p w:rsidR="00BE48FA" w:rsidRPr="003A4528" w:rsidRDefault="00BE48FA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      Прием документов прекращается не ранее чем за пять дней до дня проведения аукциона по продаже земельного участка, находящегося в муниципальной собственности на территории </w:t>
      </w:r>
      <w:r w:rsidR="00F70A66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либо аукциона на право заключения договора аренды земельного участка, находящегося в муниципальной собственности.</w:t>
      </w:r>
    </w:p>
    <w:p w:rsidR="00BE48FA" w:rsidRPr="003A4528" w:rsidRDefault="00BE48FA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BE48FA" w:rsidRPr="003A4528" w:rsidRDefault="00BE48FA" w:rsidP="00B30A24">
      <w:pPr>
        <w:pStyle w:val="af4"/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Заявителям, признанным участниками аукциона, и заявителям, не допущенным к участию в аукционе, организатор аукциона направляет уведомления о принятых в отношении них решениях не позднее дня, следующего после дня подписания протокола, указанного в </w:t>
      </w:r>
      <w:hyperlink r:id="rId27">
        <w:r w:rsidRPr="003A4528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lang w:eastAsia="en-US"/>
          </w:rPr>
          <w:t>пункте 9</w:t>
        </w:r>
      </w:hyperlink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статьи 39.12. Земельного кодекса 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>Российской Федерации</w:t>
      </w: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.</w:t>
      </w:r>
    </w:p>
    <w:p w:rsidR="00BE48FA" w:rsidRPr="003A4528" w:rsidRDefault="00BE48FA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BE48FA" w:rsidRPr="003A4528" w:rsidRDefault="00BE48FA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 xml:space="preserve"> 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:rsidR="00BE48FA" w:rsidRPr="003A4528" w:rsidRDefault="00BE48FA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BE48FA" w:rsidRPr="003A4528" w:rsidRDefault="00BE48FA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или проекта договора аренды земельного участка в десятидневный срок со дня составления протокола о результатах аукциона. При этом, договор купли-продажи земельного участка заключается по цене, предложенной победителем аукциона, или в случае заключения указанного договора с </w:t>
      </w:r>
      <w:r w:rsidRPr="003A4528">
        <w:rPr>
          <w:rFonts w:ascii="Times New Roman" w:hAnsi="Times New Roman" w:cs="Times New Roman"/>
          <w:sz w:val="28"/>
          <w:szCs w:val="28"/>
        </w:rPr>
        <w:lastRenderedPageBreak/>
        <w:t>единственным принявшим участие в аукционе его участником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ранее, чем через десять дней со дня размещения информации о результатах аукциона на официальном сайте.</w:t>
      </w:r>
    </w:p>
    <w:p w:rsidR="00BE48FA" w:rsidRPr="003A4528" w:rsidRDefault="00BE48FA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купли-продажи или проекта договора аренды земельного участка этот участник не представил в администрацию сельсовета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Кодексом.</w:t>
      </w:r>
    </w:p>
    <w:p w:rsidR="00BE48FA" w:rsidRPr="003A4528" w:rsidRDefault="00BE48FA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 Сведения о победителях аукционов, уклонившихся от заключения договора купли-продажи или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hyperlink r:id="rId28">
        <w:r w:rsidRPr="003A4528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13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>
        <w:r w:rsidRPr="003A4528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14</w:t>
        </w:r>
      </w:hyperlink>
      <w:r w:rsidRPr="003A4528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30">
        <w:r w:rsidRPr="003A4528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20</w:t>
        </w:r>
      </w:hyperlink>
      <w:r w:rsidRPr="003A4528">
        <w:t xml:space="preserve"> </w:t>
      </w:r>
      <w:r w:rsidRPr="003A4528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статьи 39.12. Земельного кодекса </w:t>
      </w:r>
      <w:r w:rsidRPr="003A4528">
        <w:rPr>
          <w:rFonts w:ascii="Times New Roman" w:hAnsi="Times New Roman" w:cs="Times New Roman"/>
          <w:sz w:val="28"/>
          <w:szCs w:val="28"/>
        </w:rPr>
        <w:t>Российской Федерации, и которые уклонились от их заключения, включаются в реестр недобросовестных участников аукциона.</w:t>
      </w:r>
    </w:p>
    <w:p w:rsidR="00BE48FA" w:rsidRPr="003A4528" w:rsidRDefault="00BE48FA" w:rsidP="00B30A24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В случае, если победитель аукциона или иное лицо, с которым договор купли-продажи или договор аренды земельного участка заключается в соответствии с </w:t>
      </w:r>
      <w:hyperlink r:id="rId31">
        <w:r w:rsidRPr="003A4528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eastAsia="en-US"/>
          </w:rPr>
          <w:t>пунктами 13</w:t>
        </w:r>
      </w:hyperlink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, </w:t>
      </w:r>
      <w:hyperlink r:id="rId32">
        <w:r w:rsidRPr="003A4528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eastAsia="en-US"/>
          </w:rPr>
          <w:t>14</w:t>
        </w:r>
      </w:hyperlink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или </w:t>
      </w:r>
      <w:hyperlink r:id="rId33">
        <w:r w:rsidRPr="003A4528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eastAsia="en-US"/>
          </w:rPr>
          <w:t xml:space="preserve">2 </w:t>
        </w:r>
      </w:hyperlink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статьи 39.12. Земельного кодекса </w:t>
      </w:r>
      <w:r w:rsidRPr="003A4528">
        <w:rPr>
          <w:rFonts w:ascii="Times New Roman" w:hAnsi="Times New Roman" w:cs="Times New Roman"/>
          <w:color w:val="auto"/>
          <w:sz w:val="28"/>
          <w:szCs w:val="28"/>
        </w:rPr>
        <w:t>Российской Федерации</w:t>
      </w:r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, в течение тридцати дней со дня направления им уполномоченным органом проекта указанного договора, уполномоченный орган в течение пяти рабочих дней со дня истечения этого срока направляет сведения, предусмотренные </w:t>
      </w:r>
      <w:hyperlink r:id="rId34">
        <w:r w:rsidRPr="003A4528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eastAsia="en-US"/>
          </w:rPr>
          <w:t>подпунктами 1</w:t>
        </w:r>
      </w:hyperlink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- </w:t>
      </w:r>
      <w:hyperlink r:id="rId35">
        <w:r w:rsidRPr="003A4528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eastAsia="en-US"/>
          </w:rPr>
          <w:t>3 пункта 29</w:t>
        </w:r>
      </w:hyperlink>
      <w:r w:rsidRPr="003A4528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статьи 39.12. Земельного кодекса РФ,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</w:t>
      </w:r>
    </w:p>
    <w:p w:rsidR="00BE48FA" w:rsidRDefault="00BE48FA" w:rsidP="00B30A24">
      <w:pPr>
        <w:pStyle w:val="ConsPlusDocList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Сведения, предусмотренные </w:t>
      </w:r>
      <w:hyperlink r:id="rId36">
        <w:r w:rsidRPr="003A4528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29</w:t>
        </w:r>
      </w:hyperlink>
      <w:r w:rsidRPr="003A4528">
        <w:t xml:space="preserve"> </w:t>
      </w:r>
      <w:r w:rsidRPr="003A4528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статьи 39.12. Земельного кодекса </w:t>
      </w:r>
      <w:r w:rsidRPr="003A4528">
        <w:rPr>
          <w:rFonts w:ascii="Times New Roman" w:hAnsi="Times New Roman" w:cs="Times New Roman"/>
          <w:sz w:val="28"/>
          <w:szCs w:val="28"/>
        </w:rPr>
        <w:t xml:space="preserve">Российской Федерации, исключаются из реестра недобросовестных участников аукциона по истечении двух лет со дня их </w:t>
      </w:r>
      <w:r w:rsidRPr="00636BE3">
        <w:rPr>
          <w:rFonts w:ascii="Times New Roman" w:hAnsi="Times New Roman" w:cs="Times New Roman"/>
          <w:sz w:val="28"/>
          <w:szCs w:val="28"/>
        </w:rPr>
        <w:t>внесения в реестр недобросовестных участников аукциона.</w:t>
      </w:r>
    </w:p>
    <w:p w:rsidR="00BE48FA" w:rsidRPr="00636BE3" w:rsidRDefault="00BE48FA" w:rsidP="00394435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ab/>
        <w:t>Результатом административной процедуры является протокол</w:t>
      </w:r>
      <w:r w:rsidRPr="00636BE3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, который составляет организатор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</w:t>
      </w:r>
    </w:p>
    <w:p w:rsidR="00BE48FA" w:rsidRPr="00636BE3" w:rsidRDefault="00BE48FA" w:rsidP="00394435">
      <w:pPr>
        <w:pStyle w:val="af4"/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6BE3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Критерий принятия решения - наличие (отсутствие) оснований для </w:t>
      </w:r>
      <w:r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отказа в </w:t>
      </w:r>
      <w:r w:rsidRPr="00636BE3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предоставлени</w:t>
      </w:r>
      <w:r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и</w:t>
      </w:r>
      <w:r w:rsidRPr="00636BE3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муниципальной услуги. </w:t>
      </w:r>
    </w:p>
    <w:p w:rsidR="00BE48FA" w:rsidRDefault="00BE48FA" w:rsidP="00394435">
      <w:pPr>
        <w:pStyle w:val="p17"/>
        <w:shd w:val="clear" w:color="auto" w:fill="FFFFFF"/>
        <w:spacing w:before="0" w:beforeAutospacing="0" w:after="0" w:afterAutospacing="0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z w:val="28"/>
          <w:szCs w:val="28"/>
        </w:rPr>
        <w:lastRenderedPageBreak/>
        <w:t>Срок выполнения административной</w:t>
      </w:r>
      <w:r w:rsidRPr="003A4528">
        <w:rPr>
          <w:rFonts w:ascii="Times New Roman" w:hAnsi="Times New Roman" w:cs="Times New Roman"/>
          <w:sz w:val="28"/>
          <w:szCs w:val="28"/>
        </w:rPr>
        <w:t xml:space="preserve"> проце</w:t>
      </w:r>
      <w:r>
        <w:rPr>
          <w:rFonts w:ascii="Times New Roman" w:hAnsi="Times New Roman" w:cs="Times New Roman"/>
          <w:sz w:val="28"/>
          <w:szCs w:val="28"/>
        </w:rPr>
        <w:t xml:space="preserve">дуры составляет 30 </w:t>
      </w:r>
      <w:r w:rsidRPr="003A4528">
        <w:rPr>
          <w:rFonts w:ascii="Times New Roman" w:hAnsi="Times New Roman" w:cs="Times New Roman"/>
          <w:sz w:val="28"/>
          <w:szCs w:val="28"/>
        </w:rPr>
        <w:t>кале</w:t>
      </w:r>
      <w:r w:rsidRPr="003A452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дарных</w:t>
      </w:r>
      <w:r w:rsidRPr="003A452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30 </w:t>
      </w:r>
      <w:r w:rsidRPr="003A4528">
        <w:rPr>
          <w:rFonts w:ascii="Times New Roman" w:hAnsi="Times New Roman" w:cs="Times New Roman"/>
          <w:sz w:val="28"/>
          <w:szCs w:val="28"/>
        </w:rPr>
        <w:t>дней.</w:t>
      </w:r>
    </w:p>
    <w:p w:rsidR="00BE48FA" w:rsidRPr="003A4528" w:rsidRDefault="00BE48FA" w:rsidP="00394435">
      <w:pPr>
        <w:pStyle w:val="p17"/>
        <w:shd w:val="clear" w:color="auto" w:fill="FFFFFF"/>
        <w:spacing w:before="0" w:beforeAutospacing="0" w:after="0" w:afterAutospacing="0"/>
        <w:ind w:firstLine="707"/>
        <w:jc w:val="both"/>
        <w:rPr>
          <w:rFonts w:ascii="Times New Roman" w:hAnsi="Times New Roman" w:cs="Times New Roman"/>
          <w:sz w:val="28"/>
          <w:szCs w:val="28"/>
        </w:rPr>
      </w:pPr>
    </w:p>
    <w:p w:rsidR="00BE48FA" w:rsidRPr="003A4528" w:rsidRDefault="00BE48FA" w:rsidP="00F70A66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b/>
          <w:bCs/>
          <w:sz w:val="28"/>
          <w:szCs w:val="28"/>
        </w:rPr>
        <w:t>3.5. Выдача результатов предоставления муниципальной услуги заявителю.</w:t>
      </w:r>
    </w:p>
    <w:p w:rsidR="00BE48FA" w:rsidRDefault="00BE48FA" w:rsidP="002953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>Основанием выполнения административной процедуры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4528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токол о результатах аукциона</w:t>
      </w:r>
      <w:r w:rsidRPr="0029531C">
        <w:rPr>
          <w:rFonts w:ascii="Times New Roman" w:hAnsi="Times New Roman" w:cs="Times New Roman"/>
          <w:sz w:val="28"/>
          <w:szCs w:val="28"/>
        </w:rPr>
        <w:t>.</w:t>
      </w:r>
    </w:p>
    <w:p w:rsidR="00BE48FA" w:rsidRPr="00AB5853" w:rsidRDefault="00BE48FA" w:rsidP="0029531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В случае отсутствия оснований для отказа в предоставлении услуги специалист </w:t>
      </w:r>
      <w:r w:rsidR="00F70A66">
        <w:rPr>
          <w:rFonts w:ascii="Times New Roman" w:hAnsi="Times New Roman" w:cs="Times New Roman"/>
          <w:sz w:val="28"/>
          <w:szCs w:val="28"/>
        </w:rPr>
        <w:t>а</w:t>
      </w:r>
      <w:r w:rsidRPr="003A4528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F70A66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3A4528">
        <w:rPr>
          <w:rFonts w:ascii="Times New Roman" w:hAnsi="Times New Roman" w:cs="Times New Roman"/>
          <w:sz w:val="28"/>
          <w:szCs w:val="28"/>
        </w:rPr>
        <w:t xml:space="preserve"> оформляет в порядке, установленном 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>Земельным кодексом Российской Федерации и настоящим Регламентом:</w:t>
      </w:r>
    </w:p>
    <w:p w:rsidR="00BE48FA" w:rsidRPr="00AB5853" w:rsidRDefault="00BE48FA" w:rsidP="00326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5853">
        <w:rPr>
          <w:rFonts w:ascii="Times New Roman" w:hAnsi="Times New Roman" w:cs="Times New Roman"/>
          <w:color w:val="000000"/>
          <w:sz w:val="28"/>
          <w:szCs w:val="28"/>
        </w:rPr>
        <w:t>1) подготовку проекта договора купли-продажи или проекта договора аренды земельного участка в трех экземплярах, их подписание и направл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>ние заявителю при условии, что не требуется образование или уточнение границ испрашиваемого земельного участка, решения о предоставлении з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>мельного участка в собственность бесплатно или в постоянное (бессрочное) пользование;</w:t>
      </w:r>
    </w:p>
    <w:p w:rsidR="00BE48FA" w:rsidRPr="00AB5853" w:rsidRDefault="00BE48FA" w:rsidP="001E3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5853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8051A4">
        <w:rPr>
          <w:rFonts w:ascii="Times New Roman" w:hAnsi="Times New Roman" w:cs="Times New Roman"/>
          <w:color w:val="000000"/>
          <w:sz w:val="28"/>
          <w:szCs w:val="28"/>
        </w:rPr>
        <w:t>решение о предварительном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 xml:space="preserve"> согласовании предоставления земельн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 xml:space="preserve">го участка в соответствии со </w:t>
      </w:r>
      <w:hyperlink r:id="rId37" w:history="1">
        <w:r w:rsidRPr="00AB5853">
          <w:rPr>
            <w:rFonts w:ascii="Times New Roman" w:hAnsi="Times New Roman" w:cs="Times New Roman"/>
            <w:color w:val="000000"/>
            <w:sz w:val="28"/>
            <w:szCs w:val="28"/>
          </w:rPr>
          <w:t>статьей 39.15</w:t>
        </w:r>
      </w:hyperlink>
      <w:r w:rsidRPr="00AB5853">
        <w:rPr>
          <w:rFonts w:ascii="Times New Roman" w:hAnsi="Times New Roman" w:cs="Times New Roman"/>
          <w:color w:val="000000"/>
          <w:sz w:val="28"/>
          <w:szCs w:val="28"/>
        </w:rPr>
        <w:t xml:space="preserve"> Земельного Кодекса Российской Федерации при условии, что испрашиваемый земельный участок предстоит образовать или его границы подлежат уточнению в соответствии с Фед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 xml:space="preserve">ральным </w:t>
      </w:r>
      <w:hyperlink r:id="rId38" w:history="1">
        <w:r w:rsidRPr="00AB5853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AB5853">
        <w:rPr>
          <w:rFonts w:ascii="Times New Roman" w:hAnsi="Times New Roman" w:cs="Times New Roman"/>
          <w:color w:val="000000"/>
          <w:sz w:val="28"/>
          <w:szCs w:val="28"/>
        </w:rPr>
        <w:t xml:space="preserve"> "О государственном кадастре недвижимости", и напра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>ление указанного решения заявителю.</w:t>
      </w:r>
    </w:p>
    <w:p w:rsidR="00BE48FA" w:rsidRPr="00AB5853" w:rsidRDefault="00BE48FA" w:rsidP="001E3100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585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Специалист </w:t>
      </w:r>
      <w:r w:rsidR="00D75DF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</w:t>
      </w:r>
      <w:r w:rsidR="00D75DFF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представляет вышеуказанные документы Главе </w:t>
      </w:r>
      <w:r w:rsidR="00D75DFF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 xml:space="preserve"> или лицу, исполняющему его обязанности, для подписания в срок не позднее, чем за два дня до истечения установленного срока рассмотрения заявления.</w:t>
      </w:r>
    </w:p>
    <w:p w:rsidR="00BE48FA" w:rsidRPr="00AB5853" w:rsidRDefault="00BE48FA" w:rsidP="001E3100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585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Специалист </w:t>
      </w:r>
      <w:r w:rsidR="00D75DF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</w:t>
      </w:r>
      <w:r w:rsidR="00D75DFF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AB5853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наличия оснований для отказа готовит решение об отказе в предоставлении земельного участка</w:t>
      </w:r>
    </w:p>
    <w:p w:rsidR="00BE48FA" w:rsidRPr="00AB5853" w:rsidRDefault="00BE48FA" w:rsidP="00636BE3">
      <w:pPr>
        <w:pStyle w:val="p17"/>
        <w:shd w:val="clear" w:color="auto" w:fill="FFFFFF"/>
        <w:spacing w:before="0" w:beforeAutospacing="0" w:after="0" w:afterAutospacing="0"/>
        <w:ind w:firstLine="7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5853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Результатом административной процедуры является оформление: </w:t>
      </w:r>
    </w:p>
    <w:p w:rsidR="00BE48FA" w:rsidRPr="008458A9" w:rsidRDefault="00BE48FA" w:rsidP="00636B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5853">
        <w:rPr>
          <w:rFonts w:ascii="Times New Roman" w:hAnsi="Times New Roman" w:cs="Times New Roman"/>
          <w:color w:val="000000"/>
          <w:sz w:val="28"/>
          <w:szCs w:val="28"/>
        </w:rPr>
        <w:t>- договора купли-продажи или договора аренды земельного участка при условии, что не требуется образование или уточнение</w:t>
      </w:r>
      <w:r w:rsidRPr="008458A9">
        <w:rPr>
          <w:rFonts w:ascii="Times New Roman" w:hAnsi="Times New Roman" w:cs="Times New Roman"/>
          <w:sz w:val="28"/>
          <w:szCs w:val="28"/>
        </w:rPr>
        <w:t xml:space="preserve"> границ испрашива</w:t>
      </w:r>
      <w:r w:rsidRPr="008458A9">
        <w:rPr>
          <w:rFonts w:ascii="Times New Roman" w:hAnsi="Times New Roman" w:cs="Times New Roman"/>
          <w:sz w:val="28"/>
          <w:szCs w:val="28"/>
        </w:rPr>
        <w:t>е</w:t>
      </w:r>
      <w:r w:rsidRPr="008458A9">
        <w:rPr>
          <w:rFonts w:ascii="Times New Roman" w:hAnsi="Times New Roman" w:cs="Times New Roman"/>
          <w:sz w:val="28"/>
          <w:szCs w:val="28"/>
        </w:rPr>
        <w:t>мого земельного участка;</w:t>
      </w:r>
    </w:p>
    <w:p w:rsidR="00BE48FA" w:rsidRPr="00636BE3" w:rsidRDefault="00BE48FA" w:rsidP="00636B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58A9">
        <w:rPr>
          <w:rFonts w:ascii="Times New Roman" w:hAnsi="Times New Roman" w:cs="Times New Roman"/>
          <w:sz w:val="28"/>
          <w:szCs w:val="28"/>
        </w:rPr>
        <w:t>- решения о предоставлении земельного участка в собственность бе</w:t>
      </w:r>
      <w:r w:rsidRPr="008458A9">
        <w:rPr>
          <w:rFonts w:ascii="Times New Roman" w:hAnsi="Times New Roman" w:cs="Times New Roman"/>
          <w:sz w:val="28"/>
          <w:szCs w:val="28"/>
        </w:rPr>
        <w:t>с</w:t>
      </w:r>
      <w:r w:rsidRPr="008458A9">
        <w:rPr>
          <w:rFonts w:ascii="Times New Roman" w:hAnsi="Times New Roman" w:cs="Times New Roman"/>
          <w:sz w:val="28"/>
          <w:szCs w:val="28"/>
        </w:rPr>
        <w:t>платно или в постоянное (бессрочное) пользование</w:t>
      </w:r>
      <w:r w:rsidRPr="00636BE3">
        <w:rPr>
          <w:rFonts w:ascii="Times New Roman" w:hAnsi="Times New Roman" w:cs="Times New Roman"/>
          <w:sz w:val="28"/>
          <w:szCs w:val="28"/>
        </w:rPr>
        <w:t>;</w:t>
      </w:r>
    </w:p>
    <w:p w:rsidR="00BE48FA" w:rsidRPr="00636BE3" w:rsidRDefault="00BE48FA" w:rsidP="00636BE3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6BE3">
        <w:rPr>
          <w:rFonts w:ascii="Times New Roman" w:hAnsi="Times New Roman" w:cs="Times New Roman"/>
          <w:sz w:val="28"/>
          <w:szCs w:val="28"/>
        </w:rPr>
        <w:t>- решения об отказе в предоставлении земельного участка.</w:t>
      </w:r>
    </w:p>
    <w:p w:rsidR="00BE48FA" w:rsidRPr="00636BE3" w:rsidRDefault="00BE48FA" w:rsidP="001E3100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6BE3">
        <w:rPr>
          <w:rFonts w:ascii="Times New Roman" w:hAnsi="Times New Roman" w:cs="Times New Roman"/>
          <w:color w:val="auto"/>
          <w:sz w:val="28"/>
          <w:szCs w:val="28"/>
        </w:rPr>
        <w:t>Фактом, подтверждающим получение результата услуги, является наличие подписи заявителя в журнале исходящей корреспонденции.</w:t>
      </w:r>
    </w:p>
    <w:p w:rsidR="00BE48FA" w:rsidRPr="00636BE3" w:rsidRDefault="00BE48FA" w:rsidP="001E3100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6BE3">
        <w:rPr>
          <w:rFonts w:ascii="Times New Roman" w:hAnsi="Times New Roman" w:cs="Times New Roman"/>
          <w:color w:val="auto"/>
          <w:sz w:val="28"/>
          <w:szCs w:val="28"/>
        </w:rPr>
        <w:t>Критерий принятия решения - наличие оформленного результата предоставления муниципальной услуги.</w:t>
      </w:r>
    </w:p>
    <w:p w:rsidR="00BE48FA" w:rsidRPr="003A4528" w:rsidRDefault="00BE48FA" w:rsidP="001E3100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528">
        <w:rPr>
          <w:rFonts w:ascii="Times New Roman" w:hAnsi="Times New Roman" w:cs="Times New Roman"/>
          <w:color w:val="auto"/>
          <w:sz w:val="28"/>
          <w:szCs w:val="28"/>
        </w:rPr>
        <w:t>Способ фиксации результата – регистрация до</w:t>
      </w:r>
      <w:r>
        <w:rPr>
          <w:rFonts w:ascii="Times New Roman" w:hAnsi="Times New Roman" w:cs="Times New Roman"/>
          <w:color w:val="auto"/>
          <w:sz w:val="28"/>
          <w:szCs w:val="28"/>
        </w:rPr>
        <w:t>кументов в журналах регистрации.</w:t>
      </w:r>
    </w:p>
    <w:p w:rsidR="00BE48FA" w:rsidRPr="003A4528" w:rsidRDefault="00BE48FA" w:rsidP="00AB585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5"/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val="en-US" w:eastAsia="ar-SA"/>
        </w:rPr>
        <w:t>IV</w:t>
      </w: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. Формы контроля за исполнением административного регламента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E48FA" w:rsidRPr="00412DC0" w:rsidRDefault="00D75DFF" w:rsidP="00412DC0">
      <w:pPr>
        <w:tabs>
          <w:tab w:val="left" w:pos="709"/>
        </w:tabs>
        <w:suppressAutoHyphens/>
        <w:spacing w:line="240" w:lineRule="auto"/>
        <w:jc w:val="both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lastRenderedPageBreak/>
        <w:tab/>
      </w:r>
      <w:r w:rsidR="00BE48FA"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4.1.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        4.1.1. 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ответственными должностными лицами осуществляется главой </w:t>
      </w:r>
      <w:r w:rsidR="00D75DFF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        4.1.2. Периодичность осуществления текущего контроля устанавливается распоряжением </w:t>
      </w:r>
      <w:r w:rsidR="00D75DFF">
        <w:rPr>
          <w:rFonts w:ascii="Times New Roman" w:hAnsi="Times New Roman" w:cs="Times New Roman"/>
          <w:kern w:val="1"/>
          <w:sz w:val="28"/>
          <w:szCs w:val="28"/>
          <w:lang w:eastAsia="ar-SA"/>
        </w:rPr>
        <w:t>администрации сельсовета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E48FA" w:rsidRPr="00412DC0" w:rsidRDefault="00D75DFF" w:rsidP="00412DC0">
      <w:pPr>
        <w:tabs>
          <w:tab w:val="left" w:pos="709"/>
        </w:tabs>
        <w:suppressAutoHyphens/>
        <w:spacing w:line="240" w:lineRule="auto"/>
        <w:jc w:val="both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ab/>
      </w:r>
      <w:r w:rsidR="00BE48FA"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       4.2.1. Контроль за полнотой и качеством предоставления администрацией района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администрации </w:t>
      </w:r>
      <w:r w:rsidR="00D75DFF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, а также должностных лиц.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       4.2.2. Порядок и периодичность проведения плановых проверок выполнения положений Регламента и иных нормативных правовых актов, устанавливающих требования к предоставлению муниципальной услуги, осуществляются в соответствии с планом работы администрации </w:t>
      </w:r>
      <w:r w:rsidR="00D75DFF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на текущий год.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       4.2.3. Решение об осуществлении плановых и внеплановых проверок полноты и качества предоставления муниципальной услуги принимается 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распоряжением </w:t>
      </w:r>
      <w:r w:rsidR="00D75DFF">
        <w:rPr>
          <w:rFonts w:ascii="Times New Roman" w:hAnsi="Times New Roman" w:cs="Times New Roman"/>
          <w:kern w:val="1"/>
          <w:sz w:val="28"/>
          <w:szCs w:val="28"/>
          <w:lang w:eastAsia="ar-SA"/>
        </w:rPr>
        <w:t>администрации</w:t>
      </w:r>
      <w:r w:rsidR="00D75DFF" w:rsidRPr="00D75D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5DFF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D75DFF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       4.2.4. Плановые проверки проводятся в соответствии с планом работы администрации района, но не чаще 1 раза в 3 года. Внеплановые проверки полноты и качества предоставления муниципальной услуги проводятся на основании жалоб (претензий) заявителей на решения и действия (бездействия) должностных лиц, принятые или осуществленные в ходе предоставления муниципальной услуги.</w:t>
      </w:r>
    </w:p>
    <w:p w:rsidR="00BE48FA" w:rsidRPr="00412DC0" w:rsidRDefault="00BE48FA" w:rsidP="00412DC0">
      <w:pPr>
        <w:tabs>
          <w:tab w:val="left" w:pos="709"/>
        </w:tabs>
        <w:suppressAutoHyphens/>
        <w:spacing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       4.2.5. Проверки проводятся с целью выявления и устранения нарушений прав заявителей и привлечения виновных лиц к ответственности. Результаты проверок отражаются отдельной справкой или актом.</w:t>
      </w:r>
    </w:p>
    <w:p w:rsidR="00BE48FA" w:rsidRPr="00412DC0" w:rsidRDefault="00D75DFF" w:rsidP="00412DC0">
      <w:pPr>
        <w:tabs>
          <w:tab w:val="left" w:pos="709"/>
        </w:tabs>
        <w:suppressAutoHyphens/>
        <w:spacing w:line="240" w:lineRule="auto"/>
        <w:jc w:val="both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lastRenderedPageBreak/>
        <w:tab/>
      </w:r>
      <w:r w:rsidR="00BE48FA"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4.3. Ответственность должностных лиц администрации района за решения и действия (бездействие), принимаемые (осуществляемые) ими в ходе предоставления муниципальной услуги</w:t>
      </w:r>
    </w:p>
    <w:p w:rsidR="00BE48FA" w:rsidRPr="00412DC0" w:rsidRDefault="00BE48FA" w:rsidP="00412DC0">
      <w:pPr>
        <w:tabs>
          <w:tab w:val="left" w:pos="709"/>
        </w:tabs>
        <w:suppressAutoHyphens/>
        <w:spacing w:line="240" w:lineRule="auto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По результатам проведенных проверок в случае выявления нарушений прав заявителей виновные лица привлекаются к дисциплинарной и (или) административной ответственности в порядке, установленном действующим законодательством Российской Федерации. Персональная ответственность должностных лиц администрации </w:t>
      </w:r>
      <w:r w:rsidR="00D75DFF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инструкциях.</w:t>
      </w:r>
    </w:p>
    <w:p w:rsidR="00BE48FA" w:rsidRPr="00412DC0" w:rsidRDefault="00D75DFF" w:rsidP="00412DC0">
      <w:pPr>
        <w:tabs>
          <w:tab w:val="left" w:pos="709"/>
        </w:tabs>
        <w:suppressAutoHyphens/>
        <w:spacing w:line="240" w:lineRule="auto"/>
        <w:jc w:val="both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ab/>
      </w:r>
      <w:r w:rsidR="00BE48FA"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BE48FA" w:rsidRPr="00412DC0" w:rsidRDefault="00BE48FA" w:rsidP="00412DC0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Контроль за предоставлением муниципальной услуги со стороны граждан, их объединений и организаций осуществляется:</w:t>
      </w:r>
    </w:p>
    <w:p w:rsidR="00BE48FA" w:rsidRPr="00412DC0" w:rsidRDefault="00BE48FA" w:rsidP="00412DC0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общественными объединениями и организациями;</w:t>
      </w:r>
    </w:p>
    <w:p w:rsidR="00BE48FA" w:rsidRPr="00412DC0" w:rsidRDefault="00BE48FA" w:rsidP="00412DC0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иными органами, в установленном законом порядке.</w:t>
      </w:r>
    </w:p>
    <w:p w:rsidR="00BE48FA" w:rsidRPr="00412DC0" w:rsidRDefault="00BE48FA" w:rsidP="00412DC0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Граждане,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BE48FA" w:rsidRPr="00412DC0" w:rsidRDefault="00BE48FA" w:rsidP="00412DC0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Граждане, их объединения и организации также вправе:</w:t>
      </w:r>
    </w:p>
    <w:p w:rsidR="00BE48FA" w:rsidRPr="00412DC0" w:rsidRDefault="00BE48FA" w:rsidP="00412DC0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- направлять замечания и предложения по улучшению доступности и качества предоставления муниципальной услуги;</w:t>
      </w:r>
    </w:p>
    <w:p w:rsidR="00BE48FA" w:rsidRPr="00412DC0" w:rsidRDefault="00BE48FA" w:rsidP="00412DC0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- вносить предложения о мерах по устранению нарушений Регламента.</w:t>
      </w:r>
    </w:p>
    <w:p w:rsidR="00BE48FA" w:rsidRPr="00412DC0" w:rsidRDefault="00BE48FA" w:rsidP="00412DC0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Контроль за предоставлением муниципальной услуги осуществляется в соответствии с правовыми актами Российской Федерации, Курской области и муниципальными нормативными правовыми актами.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val="en-US" w:eastAsia="ar-SA"/>
        </w:rPr>
        <w:t>V</w:t>
      </w: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. Досудебный (внесудебный) порядок обжалования решений и действий (бездействия) органа, предоставляющего муниципальную услуг, а также  должностных лиц, муниципальных служащих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5.1. Информация для заявителя о его праве подать жалобу на решение и (или) действие (бездействие) администрации района и (или) </w:t>
      </w:r>
      <w:r w:rsidR="00D75DFF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её</w:t>
      </w: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 должностных лиц при предоставлении услуги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Заявитель имеет право  обжаловать решения и действия (бездействие) администрации </w:t>
      </w:r>
      <w:r w:rsidR="00D75DFF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и (или) </w:t>
      </w:r>
      <w:r w:rsidR="00D75DFF">
        <w:rPr>
          <w:rFonts w:ascii="Times New Roman" w:hAnsi="Times New Roman" w:cs="Times New Roman"/>
          <w:kern w:val="1"/>
          <w:sz w:val="28"/>
          <w:szCs w:val="28"/>
          <w:lang w:eastAsia="ar-SA"/>
        </w:rPr>
        <w:t>её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должностных лиц при предоставлении услуги в соответствии с законодательством Российской Федерации в досудебном (внесудебном) и судебном порядке.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5.2. Предмет жалобы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Предметом досудебного (внесудебного) обжалования являются решения и действия (бездействие) администрации </w:t>
      </w:r>
      <w:r w:rsidR="00D75DFF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и (или) </w:t>
      </w:r>
      <w:r w:rsidR="00D75DFF">
        <w:rPr>
          <w:rFonts w:ascii="Times New Roman" w:hAnsi="Times New Roman" w:cs="Times New Roman"/>
          <w:kern w:val="1"/>
          <w:sz w:val="28"/>
          <w:szCs w:val="28"/>
          <w:lang w:eastAsia="ar-SA"/>
        </w:rPr>
        <w:t>её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должностных лиц при предоставлении услуги на основании настоящего регламента.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Заявитель имеет право обратиться с жалобой, в том числе в следующих случаях: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1) нарушения сроков регистрации заявления заявителя о предоставлении услуги;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2) нарушения сроков предоставления услуги;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3) требования у заявителя документов, не предусмотренных нормативными правовыми актами Российской Федерации, нормативными правовыми актами Курской области, муниципальными правовыми актами </w:t>
      </w:r>
      <w:r w:rsidR="00375F2D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Комаровского </w:t>
      </w:r>
      <w:r w:rsidR="008D40AE" w:rsidRPr="008D40AE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сельсовета Кореневского района</w:t>
      </w:r>
      <w:r w:rsidR="008D40AE" w:rsidRPr="008D40AE">
        <w:rPr>
          <w:color w:val="00000A"/>
          <w:kern w:val="1"/>
          <w:sz w:val="28"/>
          <w:szCs w:val="28"/>
          <w:lang w:eastAsia="ar-SA"/>
        </w:rPr>
        <w:t xml:space="preserve"> 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Курской области для предоставления услуги;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4) отказа в приеме документов, предоставление которых предусмотрено нормативными правовыми актами Российской Федерации, нормативными правовыми актами Курской области, муниципальными правовыми актами </w:t>
      </w:r>
      <w:r w:rsidR="00375F2D">
        <w:rPr>
          <w:rFonts w:ascii="Times New Roman" w:hAnsi="Times New Roman" w:cs="Times New Roman"/>
          <w:kern w:val="1"/>
          <w:sz w:val="28"/>
          <w:szCs w:val="28"/>
          <w:lang w:eastAsia="ar-SA"/>
        </w:rPr>
        <w:t>Комаровского</w:t>
      </w:r>
      <w:r w:rsidR="008D40AE" w:rsidRPr="008D40AE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 сельсовета Кореневского района</w:t>
      </w:r>
      <w:r w:rsidR="008D40AE" w:rsidRPr="008D40AE">
        <w:rPr>
          <w:color w:val="00000A"/>
          <w:kern w:val="1"/>
          <w:sz w:val="28"/>
          <w:szCs w:val="28"/>
          <w:lang w:eastAsia="ar-SA"/>
        </w:rPr>
        <w:t xml:space="preserve"> 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Курской области для предоставления услуги, у заявителя;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5) отказа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Курской области, муниципальными правовыми актами </w:t>
      </w:r>
      <w:r w:rsidR="00375F2D">
        <w:rPr>
          <w:rFonts w:ascii="Times New Roman" w:hAnsi="Times New Roman" w:cs="Times New Roman"/>
          <w:kern w:val="1"/>
          <w:sz w:val="28"/>
          <w:szCs w:val="28"/>
          <w:lang w:eastAsia="ar-SA"/>
        </w:rPr>
        <w:t>Комаровского</w:t>
      </w:r>
      <w:r w:rsidR="008D40AE" w:rsidRPr="008D40AE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 сельсовета Кореневского района</w:t>
      </w:r>
      <w:r w:rsidR="008D40AE" w:rsidRPr="008D40AE">
        <w:rPr>
          <w:color w:val="00000A"/>
          <w:kern w:val="1"/>
          <w:sz w:val="28"/>
          <w:szCs w:val="28"/>
          <w:lang w:eastAsia="ar-SA"/>
        </w:rPr>
        <w:t xml:space="preserve"> 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Курской области;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6) затребование у заявителя при предоставлении услуги платы, не предусмотренной нормативными правовыми актами Российской Федерации, нормативными правовыми актами Курской области, муниципальными правовыми актами </w:t>
      </w:r>
      <w:r w:rsidR="00375F2D">
        <w:rPr>
          <w:rFonts w:ascii="Times New Roman" w:hAnsi="Times New Roman" w:cs="Times New Roman"/>
          <w:kern w:val="1"/>
          <w:sz w:val="28"/>
          <w:szCs w:val="28"/>
          <w:lang w:eastAsia="ar-SA"/>
        </w:rPr>
        <w:t>Комаровского</w:t>
      </w:r>
      <w:r w:rsidR="008D40AE" w:rsidRPr="008D40AE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 сельсовета Кореневского района</w:t>
      </w:r>
      <w:r w:rsidR="008D40AE" w:rsidRPr="008D40AE">
        <w:rPr>
          <w:color w:val="00000A"/>
          <w:kern w:val="1"/>
          <w:sz w:val="28"/>
          <w:szCs w:val="28"/>
          <w:lang w:eastAsia="ar-SA"/>
        </w:rPr>
        <w:t xml:space="preserve"> 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Курской области;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7) отказа </w:t>
      </w:r>
      <w:r w:rsidR="008D40AE">
        <w:rPr>
          <w:rFonts w:ascii="Times New Roman" w:hAnsi="Times New Roman" w:cs="Times New Roman"/>
          <w:kern w:val="1"/>
          <w:sz w:val="28"/>
          <w:szCs w:val="28"/>
          <w:lang w:eastAsia="ar-SA"/>
        </w:rPr>
        <w:t>органа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, предоставляющего услугу,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5.3. Органы власти и уполномоченные на рассмотрение жалобы должностные лица, которым может быть направлена жалоба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Жалоба подается в письменной форме на бумажном носителе, в электронной форме в администрацию </w:t>
      </w:r>
      <w:r w:rsidR="008D40AE">
        <w:rPr>
          <w:rFonts w:ascii="Times New Roman" w:hAnsi="Times New Roman" w:cs="Times New Roman"/>
          <w:kern w:val="1"/>
          <w:sz w:val="28"/>
          <w:szCs w:val="28"/>
          <w:lang w:eastAsia="ar-SA"/>
        </w:rPr>
        <w:t>сельсовета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. 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Жалобы на решения, принятые главой района, в соответствии со 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ст.11.2 Федерального закона от 27.07.2010 № 210-ФЗ «Об организации предоставления государственных и муниципальных услуг», рассматриваются непосредственно главой </w:t>
      </w:r>
      <w:r w:rsidR="008D40AE">
        <w:rPr>
          <w:rFonts w:ascii="Times New Roman" w:hAnsi="Times New Roman" w:cs="Times New Roman"/>
          <w:kern w:val="1"/>
          <w:sz w:val="28"/>
          <w:szCs w:val="28"/>
          <w:lang w:eastAsia="ar-SA"/>
        </w:rPr>
        <w:t>сельсовета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5.4. Порядок подачи и рассмотрения жалобы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Основанием для начала процедуры досудебного (внесудебного) обжалования, является подача жалобы.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Жалоба подается в письменной форме на бумажном носителе или в электронной форме в администрацию</w:t>
      </w:r>
      <w:r w:rsidR="008D40AE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 сельсовета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. Жалобы на решения, принятые </w:t>
      </w:r>
      <w:r w:rsidR="008D40AE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г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лавой </w:t>
      </w:r>
      <w:r w:rsidR="008D40AE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сельсовета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, подаются в администрацию </w:t>
      </w:r>
      <w:r w:rsidR="008D40AE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сельсовета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 и рассматриваются непосредственно </w:t>
      </w:r>
      <w:r w:rsidR="008D40AE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г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лавой </w:t>
      </w:r>
      <w:r w:rsidR="008D40AE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сельсовета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Жалоба может быть направлена: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1) по почте;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2) с использованием информационно-телекоммуникационной сети «Интернет»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i/>
          <w:iCs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- </w:t>
      </w:r>
      <w:bookmarkStart w:id="6" w:name="_GoBack"/>
      <w:r w:rsidR="00375F2D" w:rsidRPr="00375F2D">
        <w:rPr>
          <w:rFonts w:ascii="Times New Roman" w:hAnsi="Times New Roman" w:cs="Times New Roman"/>
          <w:kern w:val="1"/>
          <w:sz w:val="28"/>
          <w:szCs w:val="28"/>
        </w:rPr>
        <w:t xml:space="preserve">на официальный сайт администрации Комаровского сельсовета: </w:t>
      </w:r>
      <w:r w:rsidR="00375F2D" w:rsidRPr="00375F2D">
        <w:rPr>
          <w:rFonts w:ascii="Times New Roman" w:hAnsi="Times New Roman" w:cs="Times New Roman"/>
          <w:sz w:val="28"/>
          <w:szCs w:val="28"/>
        </w:rPr>
        <w:t>http://</w:t>
      </w:r>
      <w:r w:rsidR="00375F2D" w:rsidRPr="00375F2D">
        <w:rPr>
          <w:rFonts w:ascii="Times New Roman" w:hAnsi="Times New Roman" w:cs="Times New Roman"/>
          <w:sz w:val="28"/>
          <w:szCs w:val="28"/>
          <w:lang w:val="en-US"/>
        </w:rPr>
        <w:t>komarovskiy</w:t>
      </w:r>
      <w:r w:rsidR="00375F2D" w:rsidRPr="00375F2D">
        <w:rPr>
          <w:rFonts w:ascii="Times New Roman" w:hAnsi="Times New Roman" w:cs="Times New Roman"/>
          <w:sz w:val="28"/>
          <w:szCs w:val="28"/>
        </w:rPr>
        <w:t>.</w:t>
      </w:r>
      <w:r w:rsidR="00375F2D" w:rsidRPr="00375F2D">
        <w:rPr>
          <w:rFonts w:ascii="Times New Roman" w:hAnsi="Times New Roman" w:cs="Times New Roman"/>
          <w:sz w:val="28"/>
          <w:szCs w:val="28"/>
          <w:lang w:val="en-US"/>
        </w:rPr>
        <w:t>rkursk</w:t>
      </w:r>
      <w:r w:rsidR="00375F2D" w:rsidRPr="00375F2D">
        <w:rPr>
          <w:rFonts w:ascii="Times New Roman" w:hAnsi="Times New Roman" w:cs="Times New Roman"/>
          <w:sz w:val="28"/>
          <w:szCs w:val="28"/>
        </w:rPr>
        <w:t>.</w:t>
      </w:r>
      <w:r w:rsidR="00375F2D" w:rsidRPr="00375F2D">
        <w:rPr>
          <w:rFonts w:ascii="Times New Roman" w:hAnsi="Times New Roman" w:cs="Times New Roman"/>
          <w:sz w:val="28"/>
          <w:szCs w:val="28"/>
          <w:lang w:val="en-US"/>
        </w:rPr>
        <w:t>ru</w:t>
      </w:r>
      <w:bookmarkEnd w:id="6"/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,</w:t>
      </w:r>
      <w:r w:rsidRPr="00412DC0">
        <w:rPr>
          <w:rFonts w:ascii="Times New Roman" w:hAnsi="Times New Roman" w:cs="Times New Roman"/>
          <w:i/>
          <w:iCs/>
          <w:color w:val="00000A"/>
          <w:kern w:val="1"/>
          <w:sz w:val="28"/>
          <w:szCs w:val="28"/>
          <w:lang w:eastAsia="ar-SA"/>
        </w:rPr>
        <w:t xml:space="preserve"> 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- по средством федеральной государственной информационной системы  «Единый портал государственных и муниципальных услуг</w:t>
      </w:r>
      <w:r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 (функций)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»  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u w:val="single"/>
          <w:lang w:eastAsia="ar-SA"/>
        </w:rPr>
        <w:t>http://gosuslugi.ru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;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- на официальный сайт Администрации Курской области 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u w:val="single"/>
          <w:lang w:eastAsia="ar-SA"/>
        </w:rPr>
        <w:t>http://adm.rkursk.ru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, 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3) принята при личном приеме заявителя.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Жалоба может быть подана заявителем: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- через областное бюджетное учреждение «Многофункциональный центр предоставления государственных  и муниципальных услуг». При поступлении жалобы многофункциональный центр обеспечивает ее передачу в уполномоченный на ее рассмотрение орган.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20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Все жалобы фиксируются в журнале учета обращений.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20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Личный прием заявителей по вопросам обжалования решения и (или) действия (бездействия) </w:t>
      </w:r>
      <w:r w:rsidR="008D40AE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а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дминистрации </w:t>
      </w:r>
      <w:r w:rsidR="008D40AE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сельсовета 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и (или) ее должностных лиц осуществляется главой </w:t>
      </w:r>
      <w:r w:rsidR="008D40AE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сельсовета</w:t>
      </w: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 xml:space="preserve"> в часы приема заявителей.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20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В ходе личного приема, если изложенные факты и обстоятельства не требуют дополнительной проверки, ответ на жалобу с согласия заявителя может быть дан устно, о чем делается соответствующая запись в карточке личного приема.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20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В остальных случаях дается письменный ответ по существу поставленных в жалобе вопросов.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Жалоба должна содержать: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-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решения и действия (бездействие) которых обжалуются;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lastRenderedPageBreak/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Под жалобой заявитель ставит личную подпись и дату.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оформленная в соответствии с законодательством Российской Федерации доверенность (для физических лиц);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BE48FA" w:rsidRPr="00412DC0" w:rsidRDefault="00BE48FA" w:rsidP="00412DC0">
      <w:pPr>
        <w:tabs>
          <w:tab w:val="left" w:pos="709"/>
        </w:tabs>
        <w:suppressAutoHyphens/>
        <w:spacing w:after="0" w:line="276" w:lineRule="atLeast"/>
        <w:ind w:firstLine="709"/>
        <w:jc w:val="both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5.5. Сроки рассмотрения жалобы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 </w:t>
      </w:r>
      <w:r w:rsidR="008D40AE">
        <w:rPr>
          <w:rFonts w:ascii="Times New Roman" w:hAnsi="Times New Roman" w:cs="Times New Roman"/>
          <w:kern w:val="1"/>
          <w:sz w:val="28"/>
          <w:szCs w:val="28"/>
          <w:lang w:eastAsia="ar-SA"/>
        </w:rPr>
        <w:t>сельсовета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, предоставляющего услугу, должностного лица администрации </w:t>
      </w:r>
      <w:r w:rsidR="008D40AE">
        <w:rPr>
          <w:rFonts w:ascii="Times New Roman" w:hAnsi="Times New Roman" w:cs="Times New Roman"/>
          <w:kern w:val="1"/>
          <w:sz w:val="28"/>
          <w:szCs w:val="28"/>
          <w:lang w:eastAsia="ar-SA"/>
        </w:rPr>
        <w:t>сельсовета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, предоставляющ</w:t>
      </w:r>
      <w:r w:rsidR="00AB244D">
        <w:rPr>
          <w:rFonts w:ascii="Times New Roman" w:hAnsi="Times New Roman" w:cs="Times New Roman"/>
          <w:kern w:val="1"/>
          <w:sz w:val="28"/>
          <w:szCs w:val="28"/>
          <w:lang w:eastAsia="ar-SA"/>
        </w:rPr>
        <w:t>его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 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Правительство Российской Федерации вправе установить случаи, при которых срок рассмотрения жалобы может быть сокращен.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5.6. 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Основания для приостановления рассмотрения жалобы отсутствуют.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5.7. Результат рассмотрения жалобы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По результатам рассмотрения жалобы орган, уполномоченный на ее рассмотрение, принимает одно из следующих решений: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Курской области</w:t>
      </w:r>
      <w:r w:rsidR="00AB244D">
        <w:rPr>
          <w:rFonts w:ascii="Times New Roman" w:hAnsi="Times New Roman" w:cs="Times New Roman"/>
          <w:kern w:val="1"/>
          <w:sz w:val="28"/>
          <w:szCs w:val="28"/>
          <w:lang w:eastAsia="ar-SA"/>
        </w:rPr>
        <w:t>,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муниципальными правовыми актами, а также в иных формах;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2) отказывает в удовлетворении жалобы.</w:t>
      </w:r>
    </w:p>
    <w:p w:rsidR="00BE48FA" w:rsidRPr="00412DC0" w:rsidRDefault="00BE48FA" w:rsidP="00412DC0">
      <w:pPr>
        <w:tabs>
          <w:tab w:val="left" w:pos="709"/>
        </w:tabs>
        <w:suppressAutoHyphens/>
        <w:spacing w:line="276" w:lineRule="atLeast"/>
        <w:ind w:firstLine="53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В случае,  если текст жалобы не поддается прочтению, ответ на жалобу не дается, и она не подлежит 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7 календарных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5.8. Порядок информирования заявителя о результатах рассмотрения жалобы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Не позднее дня, следующего за днем принятия вышеуказанного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В случае,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5.9. Порядок обжалования решения по жалобе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AB244D" w:rsidRPr="00AB244D" w:rsidRDefault="00AB244D" w:rsidP="00AB244D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ahoma"/>
          <w:color w:val="000000"/>
          <w:kern w:val="1"/>
          <w:sz w:val="28"/>
          <w:szCs w:val="28"/>
        </w:rPr>
      </w:pPr>
      <w:r w:rsidRPr="00AB244D">
        <w:rPr>
          <w:rFonts w:ascii="Times New Roman" w:hAnsi="Times New Roman" w:cs="Tahoma"/>
          <w:color w:val="000000"/>
          <w:kern w:val="1"/>
          <w:sz w:val="28"/>
          <w:szCs w:val="28"/>
        </w:rPr>
        <w:t xml:space="preserve">В случае если заявитель не удовлетворен решением, принятым в ходе рассмотрения жалобы лицами, уполномоченными на рассмотрение жалобы, или решение ими не было принято, то заявитель вправе обжаловать </w:t>
      </w:r>
      <w:r w:rsidRPr="00AB244D">
        <w:rPr>
          <w:rFonts w:ascii="Times New Roman" w:hAnsi="Times New Roman" w:cs="Tahoma"/>
          <w:color w:val="000000"/>
          <w:kern w:val="1"/>
          <w:sz w:val="28"/>
          <w:szCs w:val="28"/>
        </w:rPr>
        <w:lastRenderedPageBreak/>
        <w:t>принятое решение или действия (бездействие) в судебном порядке в соответствии с законодательством Российской Федерации.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i/>
          <w:i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5.10. Право заявителя на получение информации и документов, необходимых для обоснования и рассмотрения жалобы 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E48FA" w:rsidRDefault="00BE48FA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>5.11. Способы информирования заявителей о порядке подачи и рассмотрения жалобы</w:t>
      </w:r>
    </w:p>
    <w:p w:rsidR="00AB244D" w:rsidRPr="00412DC0" w:rsidRDefault="00AB244D" w:rsidP="00412D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E48FA" w:rsidRPr="00412DC0" w:rsidRDefault="00BE48FA" w:rsidP="00412DC0">
      <w:pPr>
        <w:widowControl w:val="0"/>
        <w:tabs>
          <w:tab w:val="left" w:pos="709"/>
        </w:tabs>
        <w:suppressAutoHyphens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Информацию о порядке подачи и рассмотрения жалобы заявители могут получить на информационных стендах администрации </w:t>
      </w:r>
      <w:r w:rsidR="00C33D4D">
        <w:rPr>
          <w:rFonts w:ascii="Times New Roman" w:hAnsi="Times New Roman" w:cs="Times New Roman"/>
          <w:kern w:val="1"/>
          <w:sz w:val="28"/>
          <w:szCs w:val="28"/>
          <w:lang w:eastAsia="ar-SA"/>
        </w:rPr>
        <w:t>сельсовета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в месте предоставления услуги, в информационно - телекоммуникационной сети «Интернет» на официальных сайтах администрации </w:t>
      </w:r>
      <w:r w:rsidR="00C33D4D">
        <w:rPr>
          <w:rFonts w:ascii="Times New Roman" w:hAnsi="Times New Roman" w:cs="Times New Roman"/>
          <w:kern w:val="1"/>
          <w:sz w:val="28"/>
          <w:szCs w:val="28"/>
          <w:lang w:eastAsia="ar-SA"/>
        </w:rPr>
        <w:t>сельсовета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, ОБУ «Многофункциональный центр предоставления государственных и муниципальных услуг», </w:t>
      </w: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>на Едином и Региональном порталах</w:t>
      </w:r>
      <w:r w:rsidRPr="00412DC0">
        <w:rPr>
          <w:rFonts w:ascii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BE48FA" w:rsidRPr="00394435" w:rsidRDefault="00BE48FA" w:rsidP="00394435">
      <w:pPr>
        <w:widowControl w:val="0"/>
        <w:tabs>
          <w:tab w:val="left" w:pos="709"/>
        </w:tabs>
        <w:suppressAutoHyphens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kern w:val="1"/>
          <w:sz w:val="28"/>
          <w:szCs w:val="28"/>
          <w:lang w:eastAsia="zh-CN"/>
        </w:rPr>
      </w:pPr>
    </w:p>
    <w:p w:rsidR="00BE48FA" w:rsidRPr="00C33D4D" w:rsidRDefault="00BE48FA" w:rsidP="00A2436F">
      <w:pPr>
        <w:spacing w:after="0" w:line="240" w:lineRule="auto"/>
        <w:ind w:left="3828"/>
        <w:jc w:val="center"/>
        <w:rPr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  <w:lang w:eastAsia="ar-SA"/>
        </w:rPr>
        <w:br w:type="page"/>
      </w:r>
      <w:r w:rsidRPr="00C33D4D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Приложение №1</w:t>
      </w:r>
    </w:p>
    <w:p w:rsidR="00BE48FA" w:rsidRPr="00C33D4D" w:rsidRDefault="00BE48FA" w:rsidP="00A2436F">
      <w:pPr>
        <w:suppressAutoHyphens/>
        <w:spacing w:after="0" w:line="240" w:lineRule="auto"/>
        <w:ind w:left="3828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C33D4D">
        <w:rPr>
          <w:rFonts w:ascii="Times New Roman" w:hAnsi="Times New Roman" w:cs="Times New Roman"/>
          <w:sz w:val="28"/>
          <w:szCs w:val="28"/>
          <w:lang w:eastAsia="ar-SA"/>
        </w:rPr>
        <w:t xml:space="preserve">к </w:t>
      </w:r>
      <w:r w:rsidR="00C33D4D" w:rsidRPr="00C33D4D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C33D4D">
        <w:rPr>
          <w:rFonts w:ascii="Times New Roman" w:hAnsi="Times New Roman" w:cs="Times New Roman"/>
          <w:sz w:val="28"/>
          <w:szCs w:val="28"/>
          <w:lang w:eastAsia="ar-SA"/>
        </w:rPr>
        <w:t>дминистративному регламенту</w:t>
      </w:r>
    </w:p>
    <w:p w:rsidR="00BE48FA" w:rsidRPr="00C33D4D" w:rsidRDefault="00BE48FA" w:rsidP="00A2436F">
      <w:pPr>
        <w:suppressAutoHyphens/>
        <w:spacing w:after="0" w:line="240" w:lineRule="auto"/>
        <w:ind w:left="3828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C33D4D">
        <w:rPr>
          <w:rFonts w:ascii="Times New Roman" w:hAnsi="Times New Roman" w:cs="Times New Roman"/>
          <w:sz w:val="28"/>
          <w:szCs w:val="28"/>
          <w:lang w:eastAsia="ar-SA"/>
        </w:rPr>
        <w:t>предоставления муниципальной услуги</w:t>
      </w:r>
    </w:p>
    <w:p w:rsidR="00BE48FA" w:rsidRPr="00C33D4D" w:rsidRDefault="00BE48FA" w:rsidP="00860ABA">
      <w:pPr>
        <w:widowControl w:val="0"/>
        <w:spacing w:after="0" w:line="240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C33D4D">
        <w:rPr>
          <w:rFonts w:ascii="Times New Roman" w:hAnsi="Times New Roman" w:cs="Times New Roman"/>
          <w:sz w:val="28"/>
          <w:szCs w:val="28"/>
        </w:rPr>
        <w:t>«Предоставление земельных участков, находящихся в муниципальной собственн</w:t>
      </w:r>
      <w:r w:rsidRPr="00C33D4D">
        <w:rPr>
          <w:rFonts w:ascii="Times New Roman" w:hAnsi="Times New Roman" w:cs="Times New Roman"/>
          <w:sz w:val="28"/>
          <w:szCs w:val="28"/>
        </w:rPr>
        <w:t>о</w:t>
      </w:r>
      <w:r w:rsidRPr="00C33D4D">
        <w:rPr>
          <w:rFonts w:ascii="Times New Roman" w:hAnsi="Times New Roman" w:cs="Times New Roman"/>
          <w:sz w:val="28"/>
          <w:szCs w:val="28"/>
        </w:rPr>
        <w:t>сти на территории сельского поселения гражданам для индивидуального жилищн</w:t>
      </w:r>
      <w:r w:rsidRPr="00C33D4D">
        <w:rPr>
          <w:rFonts w:ascii="Times New Roman" w:hAnsi="Times New Roman" w:cs="Times New Roman"/>
          <w:sz w:val="28"/>
          <w:szCs w:val="28"/>
        </w:rPr>
        <w:t>о</w:t>
      </w:r>
      <w:r w:rsidRPr="00C33D4D">
        <w:rPr>
          <w:rFonts w:ascii="Times New Roman" w:hAnsi="Times New Roman" w:cs="Times New Roman"/>
          <w:sz w:val="28"/>
          <w:szCs w:val="28"/>
        </w:rPr>
        <w:t>го строительства, ведения личного подсо</w:t>
      </w:r>
      <w:r w:rsidRPr="00C33D4D">
        <w:rPr>
          <w:rFonts w:ascii="Times New Roman" w:hAnsi="Times New Roman" w:cs="Times New Roman"/>
          <w:sz w:val="28"/>
          <w:szCs w:val="28"/>
        </w:rPr>
        <w:t>б</w:t>
      </w:r>
      <w:r w:rsidRPr="00C33D4D">
        <w:rPr>
          <w:rFonts w:ascii="Times New Roman" w:hAnsi="Times New Roman" w:cs="Times New Roman"/>
          <w:sz w:val="28"/>
          <w:szCs w:val="28"/>
        </w:rPr>
        <w:t>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</w:t>
      </w:r>
      <w:r w:rsidRPr="00C33D4D">
        <w:rPr>
          <w:rFonts w:ascii="Times New Roman" w:hAnsi="Times New Roman" w:cs="Times New Roman"/>
          <w:sz w:val="28"/>
          <w:szCs w:val="28"/>
        </w:rPr>
        <w:t>н</w:t>
      </w:r>
      <w:r w:rsidRPr="00C33D4D">
        <w:rPr>
          <w:rFonts w:ascii="Times New Roman" w:hAnsi="Times New Roman" w:cs="Times New Roman"/>
          <w:sz w:val="28"/>
          <w:szCs w:val="28"/>
        </w:rPr>
        <w:t>ским (фермерским) хозяйством его деятел</w:t>
      </w:r>
      <w:r w:rsidRPr="00C33D4D">
        <w:rPr>
          <w:rFonts w:ascii="Times New Roman" w:hAnsi="Times New Roman" w:cs="Times New Roman"/>
          <w:sz w:val="28"/>
          <w:szCs w:val="28"/>
        </w:rPr>
        <w:t>ь</w:t>
      </w:r>
      <w:r w:rsidRPr="00C33D4D">
        <w:rPr>
          <w:rFonts w:ascii="Times New Roman" w:hAnsi="Times New Roman" w:cs="Times New Roman"/>
          <w:sz w:val="28"/>
          <w:szCs w:val="28"/>
        </w:rPr>
        <w:t>ности»</w:t>
      </w:r>
    </w:p>
    <w:p w:rsidR="00BE48FA" w:rsidRPr="003A4528" w:rsidRDefault="00BE48FA" w:rsidP="00E54C6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C33D4D" w:rsidRPr="008D3E36" w:rsidRDefault="00C33D4D" w:rsidP="00C33D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36">
        <w:rPr>
          <w:rFonts w:ascii="Times New Roman" w:hAnsi="Times New Roman" w:cs="Times New Roman"/>
          <w:b/>
          <w:sz w:val="28"/>
          <w:szCs w:val="28"/>
        </w:rPr>
        <w:t>Блок-схема</w:t>
      </w:r>
    </w:p>
    <w:p w:rsidR="00C33D4D" w:rsidRPr="008D3E36" w:rsidRDefault="00C33D4D" w:rsidP="00C33D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36">
        <w:rPr>
          <w:rFonts w:ascii="Times New Roman" w:hAnsi="Times New Roman" w:cs="Times New Roman"/>
          <w:b/>
          <w:sz w:val="28"/>
          <w:szCs w:val="28"/>
        </w:rPr>
        <w:t>последовательности действий (административных процедур) при предоставлении муниципальной услуги</w:t>
      </w:r>
    </w:p>
    <w:p w:rsidR="00BE48FA" w:rsidRPr="003A4528" w:rsidRDefault="00640A97" w:rsidP="00FC0B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5pt;margin-top:7.35pt;width:396.85pt;height:33.9pt;z-index:1;visibility:visible;mso-wrap-distance-left:9.05pt;mso-wrap-distance-right:9.05pt" strokeweight=".5pt">
            <v:textbox inset="7.45pt,3.85pt,7.45pt,3.85pt">
              <w:txbxContent>
                <w:p w:rsidR="004271E3" w:rsidRPr="00231C3E" w:rsidRDefault="004271E3" w:rsidP="002B5CF3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 с документами, необходимыми для предоставления муниципальной услуги</w:t>
                  </w:r>
                </w:p>
              </w:txbxContent>
            </v:textbox>
          </v:shape>
        </w:pict>
      </w:r>
    </w:p>
    <w:p w:rsidR="00BE48FA" w:rsidRPr="003A4528" w:rsidRDefault="00BE48FA" w:rsidP="0076338F">
      <w:pPr>
        <w:suppressAutoHyphens/>
        <w:spacing w:after="0" w:line="240" w:lineRule="auto"/>
        <w:rPr>
          <w:sz w:val="28"/>
          <w:szCs w:val="28"/>
        </w:rPr>
      </w:pPr>
    </w:p>
    <w:p w:rsidR="00BE48FA" w:rsidRPr="003A4528" w:rsidRDefault="00640A97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>
        <w:rPr>
          <w:noProof/>
        </w:rPr>
        <w:pict>
          <v:line id="Line 3" o:spid="_x0000_s1027" style="position:absolute;left:0;text-align:left;z-index:12;visibility:visible" from="234pt,12.95pt" to="234pt,38.4pt" strokeweight=".26mm">
            <v:stroke endarrow="block" joinstyle="miter"/>
          </v:line>
        </w:pict>
      </w:r>
    </w:p>
    <w:p w:rsidR="00BE48FA" w:rsidRPr="003A4528" w:rsidRDefault="00640A97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>
        <w:rPr>
          <w:noProof/>
        </w:rPr>
        <w:pict>
          <v:shape id="Text Box 4" o:spid="_x0000_s1028" type="#_x0000_t202" style="position:absolute;left:0;text-align:left;margin-left:48pt;margin-top:8.75pt;width:396.85pt;height:35.7pt;z-index:11;visibility:visible;mso-wrap-distance-left:9.05pt;mso-wrap-distance-right:9.05pt" strokeweight=".5pt">
            <v:textbox inset="7.45pt,3.85pt,7.45pt,3.85pt">
              <w:txbxContent>
                <w:p w:rsidR="004271E3" w:rsidRPr="00231C3E" w:rsidRDefault="004271E3" w:rsidP="002B5CF3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 межведомственных запросов в органы, участвующие в предоставлении муниципальной услуги</w:t>
                  </w:r>
                </w:p>
              </w:txbxContent>
            </v:textbox>
          </v:shape>
        </w:pict>
      </w:r>
    </w:p>
    <w:p w:rsidR="00BE48FA" w:rsidRPr="003A4528" w:rsidRDefault="00640A97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>
        <w:rPr>
          <w:noProof/>
        </w:rPr>
        <w:pict>
          <v:line id="Line 5" o:spid="_x0000_s1029" style="position:absolute;left:0;text-align:left;z-index:2;visibility:visible" from="240pt,14.8pt" to="240pt,39pt" strokeweight=".26mm">
            <v:stroke endarrow="block" joinstyle="miter"/>
          </v:line>
        </w:pict>
      </w:r>
    </w:p>
    <w:p w:rsidR="00BE48FA" w:rsidRPr="003A4528" w:rsidRDefault="00640A97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>
        <w:rPr>
          <w:noProof/>
        </w:rPr>
        <w:pict>
          <v:shape id="Text Box 8" o:spid="_x0000_s1030" type="#_x0000_t202" style="position:absolute;left:0;text-align:left;margin-left:-30pt;margin-top:23.15pt;width:26.95pt;height:25.75pt;z-index:4;visibility:visible;mso-wrap-distance-left:9.05pt;mso-wrap-distance-right:9.05pt" strokeweight=".5pt">
            <v:textbox inset="7.45pt,3.85pt,7.45pt,3.85pt">
              <w:txbxContent>
                <w:p w:rsidR="004271E3" w:rsidRPr="002B5CF3" w:rsidRDefault="004271E3" w:rsidP="0076338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5CF3">
                    <w:rPr>
                      <w:rFonts w:ascii="Times New Roman" w:hAnsi="Times New Roman" w:cs="Times New Roman"/>
                    </w:rPr>
                    <w:t>да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1" o:spid="_x0000_s1031" type="#_x0000_t202" style="position:absolute;left:0;text-align:left;margin-left:460.35pt;margin-top:21.45pt;width:36.1pt;height:21.8pt;z-index:7;visibility:visible;mso-wrap-distance-left:9.05pt;mso-wrap-distance-right:9.05pt" strokeweight=".5pt">
            <v:textbox inset="7.45pt,3.85pt,7.45pt,3.85pt">
              <w:txbxContent>
                <w:p w:rsidR="004271E3" w:rsidRPr="00231C3E" w:rsidRDefault="004271E3" w:rsidP="0076338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нет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" o:spid="_x0000_s1032" type="#_x0000_t202" style="position:absolute;left:0;text-align:left;margin-left:51pt;margin-top:9.35pt;width:393.85pt;height:39.55pt;z-index:3;visibility:visible;mso-wrap-distance-left:9.05pt;mso-wrap-distance-right:9.05pt" strokeweight=".5pt">
            <v:textbox inset="7.45pt,3.85pt,7.45pt,3.85pt">
              <w:txbxContent>
                <w:p w:rsidR="004271E3" w:rsidRPr="00231C3E" w:rsidRDefault="004271E3" w:rsidP="0076338F">
                  <w:pPr>
                    <w:jc w:val="center"/>
                  </w:pP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решения о предоставлении (отказе в предоставлении) муниц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пальной  услуги 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результатов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муниципальной услуги </w:t>
                  </w:r>
                </w:p>
              </w:txbxContent>
            </v:textbox>
          </v:shape>
        </w:pict>
      </w:r>
    </w:p>
    <w:p w:rsidR="00BE48FA" w:rsidRPr="003A4528" w:rsidRDefault="00640A97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5" o:spid="_x0000_s1033" type="#_x0000_t32" style="position:absolute;left:0;text-align:left;margin-left:-3.05pt;margin-top:4.35pt;width:51.05pt;height:0;z-index:16;visibility:visible"/>
        </w:pict>
      </w:r>
      <w:r>
        <w:rPr>
          <w:noProof/>
        </w:rPr>
        <w:pict>
          <v:shape id="AutoShape 23" o:spid="_x0000_s1034" type="#_x0000_t32" style="position:absolute;left:0;text-align:left;margin-left:472.55pt;margin-top:13.6pt;width:13.7pt;height:30pt;z-index:14;visibility:visible">
            <v:stroke endarrow="block"/>
          </v:shape>
        </w:pict>
      </w:r>
      <w:r>
        <w:rPr>
          <w:noProof/>
        </w:rPr>
        <w:pict>
          <v:shape id="AutoShape 24" o:spid="_x0000_s1035" type="#_x0000_t32" style="position:absolute;left:0;text-align:left;margin-left:405.9pt;margin-top:13.6pt;width:66.65pt;height:30pt;flip:x;z-index:15;visibility:visible">
            <v:stroke endarrow="block"/>
          </v:shape>
        </w:pict>
      </w:r>
      <w:r>
        <w:rPr>
          <w:noProof/>
        </w:rPr>
        <w:pict>
          <v:line id="Line 9" o:spid="_x0000_s1036" style="position:absolute;left:0;text-align:left;z-index:5;visibility:visible" from="-17.95pt,22.9pt" to="-17.9pt,58.95pt" strokeweight=".26mm">
            <v:stroke endarrow="block" joinstyle="miter"/>
          </v:line>
        </w:pict>
      </w:r>
      <w:r>
        <w:rPr>
          <w:noProof/>
        </w:rPr>
        <w:pict>
          <v:line id="Line 14" o:spid="_x0000_s1037" style="position:absolute;left:0;text-align:left;z-index:6;visibility:visible" from="444.85pt,4.35pt" to="462.85pt,4.4pt" strokeweight=".26mm">
            <v:stroke joinstyle="miter"/>
          </v:line>
        </w:pict>
      </w:r>
    </w:p>
    <w:p w:rsidR="00BE48FA" w:rsidRPr="003A4528" w:rsidRDefault="00640A97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>
        <w:rPr>
          <w:noProof/>
        </w:rPr>
        <w:pict>
          <v:shape id="Text Box 16" o:spid="_x0000_s1038" type="#_x0000_t202" style="position:absolute;left:0;text-align:left;margin-left:420.8pt;margin-top:13.9pt;width:94.15pt;height:85.65pt;z-index:10;visibility:visible;mso-wrap-distance-left:9.05pt;mso-wrap-distance-right:9.05pt" strokeweight=".5pt">
            <v:textbox inset="7.45pt,3.85pt,7.45pt,3.85pt">
              <w:txbxContent>
                <w:p w:rsidR="004271E3" w:rsidRPr="00231C3E" w:rsidRDefault="004271E3" w:rsidP="002B5CF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Подготовка и направление письменного отказа в связи с несоответств</w:t>
                  </w:r>
                  <w:r w:rsidRPr="00231C3E">
                    <w:rPr>
                      <w:rFonts w:ascii="Times New Roman" w:hAnsi="Times New Roman" w:cs="Times New Roman"/>
                    </w:rPr>
                    <w:t>и</w:t>
                  </w:r>
                  <w:r w:rsidRPr="00231C3E">
                    <w:rPr>
                      <w:rFonts w:ascii="Times New Roman" w:hAnsi="Times New Roman" w:cs="Times New Roman"/>
                    </w:rPr>
                    <w:t>ем документов</w:t>
                  </w:r>
                </w:p>
                <w:p w:rsidR="004271E3" w:rsidRDefault="004271E3" w:rsidP="0076338F"/>
              </w:txbxContent>
            </v:textbox>
          </v:shape>
        </w:pict>
      </w:r>
      <w:r>
        <w:rPr>
          <w:noProof/>
        </w:rPr>
        <w:pict>
          <v:shape id="Text Box 10" o:spid="_x0000_s1039" type="#_x0000_t202" style="position:absolute;left:0;text-align:left;margin-left:311.3pt;margin-top:13.95pt;width:102.35pt;height:85.65pt;z-index:8;visibility:visible;mso-wrap-distance-left:9.05pt;mso-wrap-distance-right:9.05pt" strokeweight=".5pt">
            <v:textbox inset="7.45pt,3.85pt,7.45pt,3.85pt">
              <w:txbxContent>
                <w:p w:rsidR="004271E3" w:rsidRPr="00231C3E" w:rsidRDefault="004271E3" w:rsidP="002B5CF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Подготовка и направление ув</w:t>
                  </w:r>
                  <w:r w:rsidRPr="00231C3E">
                    <w:rPr>
                      <w:rFonts w:ascii="Times New Roman" w:hAnsi="Times New Roman" w:cs="Times New Roman"/>
                    </w:rPr>
                    <w:t>е</w:t>
                  </w:r>
                  <w:r w:rsidRPr="00231C3E">
                    <w:rPr>
                      <w:rFonts w:ascii="Times New Roman" w:hAnsi="Times New Roman" w:cs="Times New Roman"/>
                    </w:rPr>
                    <w:t>домления о пр</w:t>
                  </w:r>
                  <w:r w:rsidRPr="00231C3E">
                    <w:rPr>
                      <w:rFonts w:ascii="Times New Roman" w:hAnsi="Times New Roman" w:cs="Times New Roman"/>
                    </w:rPr>
                    <w:t>и</w:t>
                  </w:r>
                  <w:r w:rsidRPr="00231C3E">
                    <w:rPr>
                      <w:rFonts w:ascii="Times New Roman" w:hAnsi="Times New Roman" w:cs="Times New Roman"/>
                    </w:rPr>
                    <w:t>остановлении, при неполном п</w:t>
                  </w:r>
                  <w:r w:rsidRPr="00231C3E">
                    <w:rPr>
                      <w:rFonts w:ascii="Times New Roman" w:hAnsi="Times New Roman" w:cs="Times New Roman"/>
                    </w:rPr>
                    <w:t>а</w:t>
                  </w:r>
                  <w:r w:rsidRPr="00231C3E">
                    <w:rPr>
                      <w:rFonts w:ascii="Times New Roman" w:hAnsi="Times New Roman" w:cs="Times New Roman"/>
                    </w:rPr>
                    <w:t>кете</w:t>
                  </w:r>
                </w:p>
                <w:p w:rsidR="004271E3" w:rsidRDefault="004271E3" w:rsidP="0076338F"/>
              </w:txbxContent>
            </v:textbox>
          </v:shape>
        </w:pict>
      </w:r>
    </w:p>
    <w:p w:rsidR="00BE48FA" w:rsidRPr="003A4528" w:rsidRDefault="00640A97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>
        <w:rPr>
          <w:noProof/>
        </w:rPr>
        <w:pict>
          <v:shape id="Text Box 12" o:spid="_x0000_s1040" type="#_x0000_t202" style="position:absolute;left:0;text-align:left;margin-left:-41.9pt;margin-top:-.35pt;width:344.25pt;height:161.85pt;z-index:9;visibility:visible;mso-wrap-distance-left:9.05pt;mso-wrap-distance-right:9.05pt" strokeweight=".5pt">
            <v:textbox inset="7.45pt,3.85pt,7.45pt,3.85pt">
              <w:txbxContent>
                <w:p w:rsidR="004271E3" w:rsidRPr="00BE07D1" w:rsidRDefault="004271E3" w:rsidP="002B5CF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Подготовка необходимых документов для обеспечения принятия р</w:t>
                  </w:r>
                  <w:r w:rsidRPr="00BE07D1">
                    <w:rPr>
                      <w:rFonts w:ascii="Times New Roman" w:hAnsi="Times New Roman" w:cs="Times New Roman"/>
                    </w:rPr>
                    <w:t>е</w:t>
                  </w:r>
                  <w:r w:rsidRPr="00BE07D1">
                    <w:rPr>
                      <w:rFonts w:ascii="Times New Roman" w:hAnsi="Times New Roman" w:cs="Times New Roman"/>
                    </w:rPr>
                    <w:t>шения о предоставлении земельного участка:</w:t>
                  </w:r>
                </w:p>
                <w:p w:rsidR="004271E3" w:rsidRPr="00BE07D1" w:rsidRDefault="004271E3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рассмотрение заявления и прилагаемого пакета документов;</w:t>
                  </w:r>
                </w:p>
                <w:p w:rsidR="004271E3" w:rsidRPr="00BE07D1" w:rsidRDefault="004271E3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публикация информации о  возможности предоставления з</w:t>
                  </w:r>
                  <w:r w:rsidRPr="00BE07D1">
                    <w:rPr>
                      <w:rFonts w:ascii="Times New Roman" w:hAnsi="Times New Roman" w:cs="Times New Roman"/>
                    </w:rPr>
                    <w:t>е</w:t>
                  </w:r>
                  <w:r w:rsidRPr="00BE07D1">
                    <w:rPr>
                      <w:rFonts w:ascii="Times New Roman" w:hAnsi="Times New Roman" w:cs="Times New Roman"/>
                    </w:rPr>
                    <w:t>мельного участка в аренду;</w:t>
                  </w:r>
                </w:p>
                <w:p w:rsidR="004271E3" w:rsidRPr="00BE07D1" w:rsidRDefault="004271E3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подготовка, согласование, подписание проекта постановления о предоставлении земельного участка (если по истечении 30 дней с момента публикации подано одно заявление);</w:t>
                  </w:r>
                </w:p>
                <w:p w:rsidR="004271E3" w:rsidRPr="00BE07D1" w:rsidRDefault="004271E3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проведение процедуры торгов (если по истечении 30 дней с момента публикации подано два и более заявления);</w:t>
                  </w:r>
                </w:p>
                <w:p w:rsidR="004271E3" w:rsidRPr="00BE07D1" w:rsidRDefault="004271E3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 xml:space="preserve">подготовка и подписание </w:t>
                  </w:r>
                  <w:r>
                    <w:rPr>
                      <w:rFonts w:ascii="Times New Roman" w:hAnsi="Times New Roman" w:cs="Times New Roman"/>
                    </w:rPr>
                    <w:t xml:space="preserve">постановления и </w:t>
                  </w:r>
                  <w:r w:rsidRPr="00BE07D1">
                    <w:rPr>
                      <w:rFonts w:ascii="Times New Roman" w:hAnsi="Times New Roman" w:cs="Times New Roman"/>
                    </w:rPr>
                    <w:t>договора купли-продажи или аренды земельного участка</w:t>
                  </w:r>
                </w:p>
                <w:p w:rsidR="004271E3" w:rsidRPr="00BE07D1" w:rsidRDefault="004271E3" w:rsidP="002B5CF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BE48FA" w:rsidRPr="003A4528" w:rsidRDefault="00BE48FA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BE48FA" w:rsidRPr="003A4528" w:rsidRDefault="00BE48FA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BE48FA" w:rsidRPr="003A4528" w:rsidRDefault="00BE48FA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BE48FA" w:rsidRPr="003A4528" w:rsidRDefault="00BE48FA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BE48FA" w:rsidRPr="003A4528" w:rsidRDefault="00640A97" w:rsidP="0076338F">
      <w:pPr>
        <w:pStyle w:val="a8"/>
        <w:rPr>
          <w:sz w:val="28"/>
          <w:szCs w:val="28"/>
        </w:rPr>
      </w:pPr>
      <w:r>
        <w:rPr>
          <w:noProof/>
        </w:rPr>
        <w:pict>
          <v:shape id="AutoShape 26" o:spid="_x0000_s1041" type="#_x0000_t32" style="position:absolute;margin-left:118.5pt;margin-top:13.25pt;width:.6pt;height:21.55pt;z-index:17;visibility:visible">
            <v:stroke endarrow="block"/>
          </v:shape>
        </w:pict>
      </w:r>
    </w:p>
    <w:p w:rsidR="00BE48FA" w:rsidRPr="003A4528" w:rsidRDefault="00BE48FA" w:rsidP="0076338F">
      <w:pPr>
        <w:pStyle w:val="a8"/>
        <w:rPr>
          <w:sz w:val="28"/>
          <w:szCs w:val="28"/>
        </w:rPr>
      </w:pPr>
    </w:p>
    <w:p w:rsidR="00BE48FA" w:rsidRPr="000749CC" w:rsidRDefault="00640A97" w:rsidP="000749CC">
      <w:pPr>
        <w:pStyle w:val="a8"/>
        <w:rPr>
          <w:b/>
          <w:bCs/>
          <w:sz w:val="28"/>
          <w:szCs w:val="28"/>
        </w:rPr>
      </w:pPr>
      <w:r>
        <w:rPr>
          <w:noProof/>
        </w:rPr>
        <w:pict>
          <v:shape id="Text Box 22" o:spid="_x0000_s1042" type="#_x0000_t202" style="position:absolute;margin-left:-45.75pt;margin-top:.6pt;width:348.1pt;height:43.4pt;z-index:13;visibility:visible;mso-wrap-distance-left:9.05pt;mso-wrap-distance-right:9.05pt" strokeweight=".5pt">
            <v:textbox style="mso-next-textbox:#Text Box 22" inset="7.45pt,3.85pt,7.45pt,3.85pt">
              <w:txbxContent>
                <w:p w:rsidR="004271E3" w:rsidRPr="001F2F5C" w:rsidRDefault="004271E3" w:rsidP="001F2F5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2F5C">
                    <w:t>Выдача результатов муниципальной услуги</w:t>
                  </w:r>
                </w:p>
                <w:p w:rsidR="004271E3" w:rsidRDefault="004271E3" w:rsidP="00B96A5A"/>
                <w:p w:rsidR="004271E3" w:rsidRDefault="004271E3" w:rsidP="00B96A5A"/>
              </w:txbxContent>
            </v:textbox>
          </v:shape>
        </w:pict>
      </w:r>
    </w:p>
    <w:p w:rsidR="00BE48FA" w:rsidRDefault="00BE48FA" w:rsidP="00577BE0">
      <w:pPr>
        <w:pStyle w:val="a8"/>
        <w:tabs>
          <w:tab w:val="clear" w:pos="4677"/>
          <w:tab w:val="center" w:pos="4395"/>
        </w:tabs>
        <w:ind w:left="4253"/>
        <w:jc w:val="center"/>
      </w:pPr>
    </w:p>
    <w:p w:rsidR="00BE48FA" w:rsidRPr="00C33D4D" w:rsidRDefault="00BE48FA" w:rsidP="00577BE0">
      <w:pPr>
        <w:pStyle w:val="a8"/>
        <w:tabs>
          <w:tab w:val="clear" w:pos="4677"/>
          <w:tab w:val="center" w:pos="4395"/>
        </w:tabs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C33D4D"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BE48FA" w:rsidRPr="00C33D4D" w:rsidRDefault="00BE48FA" w:rsidP="00577BE0">
      <w:pPr>
        <w:suppressAutoHyphens/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C33D4D">
        <w:rPr>
          <w:rFonts w:ascii="Times New Roman" w:hAnsi="Times New Roman" w:cs="Times New Roman"/>
          <w:sz w:val="28"/>
          <w:szCs w:val="28"/>
          <w:lang w:eastAsia="ar-SA"/>
        </w:rPr>
        <w:t xml:space="preserve">к </w:t>
      </w:r>
      <w:r w:rsidR="00C33D4D" w:rsidRPr="00C33D4D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C33D4D">
        <w:rPr>
          <w:rFonts w:ascii="Times New Roman" w:hAnsi="Times New Roman" w:cs="Times New Roman"/>
          <w:sz w:val="28"/>
          <w:szCs w:val="28"/>
          <w:lang w:eastAsia="ar-SA"/>
        </w:rPr>
        <w:t>дминистративному регламенту</w:t>
      </w:r>
    </w:p>
    <w:p w:rsidR="00BE48FA" w:rsidRPr="00C33D4D" w:rsidRDefault="00BE48FA" w:rsidP="00577BE0">
      <w:pPr>
        <w:suppressAutoHyphens/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C33D4D">
        <w:rPr>
          <w:rFonts w:ascii="Times New Roman" w:hAnsi="Times New Roman" w:cs="Times New Roman"/>
          <w:sz w:val="28"/>
          <w:szCs w:val="28"/>
          <w:lang w:eastAsia="ar-SA"/>
        </w:rPr>
        <w:t>предоставления муниципальной услуги</w:t>
      </w:r>
    </w:p>
    <w:p w:rsidR="00BE48FA" w:rsidRPr="00C33D4D" w:rsidRDefault="00BE48FA" w:rsidP="00A2436F">
      <w:pPr>
        <w:widowControl w:val="0"/>
        <w:spacing w:after="0" w:line="240" w:lineRule="auto"/>
        <w:ind w:left="4253"/>
        <w:jc w:val="right"/>
        <w:rPr>
          <w:rFonts w:ascii="Times New Roman" w:hAnsi="Times New Roman" w:cs="Times New Roman"/>
          <w:sz w:val="28"/>
          <w:szCs w:val="28"/>
        </w:rPr>
      </w:pPr>
      <w:r w:rsidRPr="00C33D4D">
        <w:rPr>
          <w:rFonts w:ascii="Times New Roman" w:hAnsi="Times New Roman" w:cs="Times New Roman"/>
          <w:sz w:val="28"/>
          <w:szCs w:val="28"/>
        </w:rPr>
        <w:t>«Предоставление земельных участков, находящихся в муниципальной со</w:t>
      </w:r>
      <w:r w:rsidRPr="00C33D4D">
        <w:rPr>
          <w:rFonts w:ascii="Times New Roman" w:hAnsi="Times New Roman" w:cs="Times New Roman"/>
          <w:sz w:val="28"/>
          <w:szCs w:val="28"/>
        </w:rPr>
        <w:t>б</w:t>
      </w:r>
      <w:r w:rsidRPr="00C33D4D">
        <w:rPr>
          <w:rFonts w:ascii="Times New Roman" w:hAnsi="Times New Roman" w:cs="Times New Roman"/>
          <w:sz w:val="28"/>
          <w:szCs w:val="28"/>
        </w:rPr>
        <w:t>ственности на территории сельского п</w:t>
      </w:r>
      <w:r w:rsidRPr="00C33D4D">
        <w:rPr>
          <w:rFonts w:ascii="Times New Roman" w:hAnsi="Times New Roman" w:cs="Times New Roman"/>
          <w:sz w:val="28"/>
          <w:szCs w:val="28"/>
        </w:rPr>
        <w:t>о</w:t>
      </w:r>
      <w:r w:rsidRPr="00C33D4D">
        <w:rPr>
          <w:rFonts w:ascii="Times New Roman" w:hAnsi="Times New Roman" w:cs="Times New Roman"/>
          <w:sz w:val="28"/>
          <w:szCs w:val="28"/>
        </w:rPr>
        <w:t>селения гражданам для индивидуального жилищного строительства, ведения ли</w:t>
      </w:r>
      <w:r w:rsidRPr="00C33D4D">
        <w:rPr>
          <w:rFonts w:ascii="Times New Roman" w:hAnsi="Times New Roman" w:cs="Times New Roman"/>
          <w:sz w:val="28"/>
          <w:szCs w:val="28"/>
        </w:rPr>
        <w:t>ч</w:t>
      </w:r>
      <w:r w:rsidRPr="00C33D4D">
        <w:rPr>
          <w:rFonts w:ascii="Times New Roman" w:hAnsi="Times New Roman" w:cs="Times New Roman"/>
          <w:sz w:val="28"/>
          <w:szCs w:val="28"/>
        </w:rPr>
        <w:t>ного подсобного хозяйства в границах населенного пункта, садоводства, дачн</w:t>
      </w:r>
      <w:r w:rsidRPr="00C33D4D">
        <w:rPr>
          <w:rFonts w:ascii="Times New Roman" w:hAnsi="Times New Roman" w:cs="Times New Roman"/>
          <w:sz w:val="28"/>
          <w:szCs w:val="28"/>
        </w:rPr>
        <w:t>о</w:t>
      </w:r>
      <w:r w:rsidRPr="00C33D4D">
        <w:rPr>
          <w:rFonts w:ascii="Times New Roman" w:hAnsi="Times New Roman" w:cs="Times New Roman"/>
          <w:sz w:val="28"/>
          <w:szCs w:val="28"/>
        </w:rPr>
        <w:t>го хозяйства, гражданам и крестьянским (фермерским) хозяйствам для осущест</w:t>
      </w:r>
      <w:r w:rsidRPr="00C33D4D">
        <w:rPr>
          <w:rFonts w:ascii="Times New Roman" w:hAnsi="Times New Roman" w:cs="Times New Roman"/>
          <w:sz w:val="28"/>
          <w:szCs w:val="28"/>
        </w:rPr>
        <w:t>в</w:t>
      </w:r>
      <w:r w:rsidRPr="00C33D4D">
        <w:rPr>
          <w:rFonts w:ascii="Times New Roman" w:hAnsi="Times New Roman" w:cs="Times New Roman"/>
          <w:sz w:val="28"/>
          <w:szCs w:val="28"/>
        </w:rPr>
        <w:t>ления крестьянским (фермерским) х</w:t>
      </w:r>
      <w:r w:rsidRPr="00C33D4D">
        <w:rPr>
          <w:rFonts w:ascii="Times New Roman" w:hAnsi="Times New Roman" w:cs="Times New Roman"/>
          <w:sz w:val="28"/>
          <w:szCs w:val="28"/>
        </w:rPr>
        <w:t>о</w:t>
      </w:r>
      <w:r w:rsidRPr="00C33D4D">
        <w:rPr>
          <w:rFonts w:ascii="Times New Roman" w:hAnsi="Times New Roman" w:cs="Times New Roman"/>
          <w:sz w:val="28"/>
          <w:szCs w:val="28"/>
        </w:rPr>
        <w:t>зяйством его деятельности»</w:t>
      </w:r>
    </w:p>
    <w:p w:rsidR="00BE48FA" w:rsidRPr="003A4528" w:rsidRDefault="00BE48FA" w:rsidP="00577BE0">
      <w:pPr>
        <w:ind w:left="4253"/>
        <w:jc w:val="center"/>
        <w:rPr>
          <w:rFonts w:ascii="Times New Roman" w:hAnsi="Times New Roman" w:cs="Times New Roman"/>
          <w:sz w:val="28"/>
          <w:szCs w:val="28"/>
        </w:rPr>
      </w:pPr>
    </w:p>
    <w:p w:rsidR="00BE48FA" w:rsidRPr="003A4528" w:rsidRDefault="00BE48FA" w:rsidP="0076338F">
      <w:pPr>
        <w:jc w:val="center"/>
        <w:rPr>
          <w:rFonts w:ascii="Times New Roman" w:hAnsi="Times New Roman" w:cs="Times New Roman"/>
          <w:sz w:val="28"/>
          <w:szCs w:val="28"/>
        </w:rPr>
      </w:pPr>
      <w:r w:rsidRPr="003A4528">
        <w:rPr>
          <w:rFonts w:ascii="Times New Roman" w:hAnsi="Times New Roman" w:cs="Times New Roman"/>
          <w:sz w:val="28"/>
          <w:szCs w:val="28"/>
        </w:rPr>
        <w:t xml:space="preserve">ОБРАЗЕЦ ЗАЯВЛЕНИЯ 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8"/>
          <w:szCs w:val="28"/>
        </w:rPr>
      </w:pP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___________________________________________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      (наименование исполнительного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       органа государственной власти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   (или: органа местного самоуправления))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____________________________________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от ________________________________________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          (наименование или Ф.И.О.)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___________________________________,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телефон: _______________, факс: __________,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адрес электронной почты: __________________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BE48FA" w:rsidRPr="003A4528" w:rsidRDefault="00BE48FA" w:rsidP="00027F2B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sz w:val="20"/>
          <w:szCs w:val="20"/>
        </w:rPr>
      </w:pPr>
      <w:r w:rsidRPr="003A4528">
        <w:rPr>
          <w:rFonts w:ascii="Courier New" w:hAnsi="Courier New" w:cs="Courier New"/>
          <w:b/>
          <w:bCs/>
          <w:sz w:val="20"/>
          <w:szCs w:val="20"/>
        </w:rPr>
        <w:t>Заявление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3A4528">
        <w:rPr>
          <w:rFonts w:ascii="Courier New" w:hAnsi="Courier New" w:cs="Courier New"/>
          <w:b/>
          <w:bCs/>
          <w:sz w:val="20"/>
          <w:szCs w:val="20"/>
        </w:rPr>
        <w:t xml:space="preserve">                   о предоставлении земельного участка,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3A4528">
        <w:rPr>
          <w:rFonts w:ascii="Courier New" w:hAnsi="Courier New" w:cs="Courier New"/>
          <w:b/>
          <w:bCs/>
          <w:sz w:val="20"/>
          <w:szCs w:val="20"/>
        </w:rPr>
        <w:t xml:space="preserve">                      находящегося в муниципальной собственности,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3A4528">
        <w:rPr>
          <w:rFonts w:ascii="Courier New" w:hAnsi="Courier New" w:cs="Courier New"/>
          <w:b/>
          <w:bCs/>
          <w:sz w:val="20"/>
          <w:szCs w:val="20"/>
        </w:rPr>
        <w:t xml:space="preserve">                           без проведения торгов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На   основании   </w:t>
      </w:r>
      <w:hyperlink r:id="rId39" w:history="1">
        <w:r w:rsidRPr="003A4528">
          <w:rPr>
            <w:rFonts w:ascii="Courier New" w:hAnsi="Courier New" w:cs="Courier New"/>
            <w:sz w:val="20"/>
            <w:szCs w:val="20"/>
          </w:rPr>
          <w:t>ст.   39.17</w:t>
        </w:r>
      </w:hyperlink>
      <w:r w:rsidRPr="003A4528">
        <w:rPr>
          <w:rFonts w:ascii="Courier New" w:hAnsi="Courier New" w:cs="Courier New"/>
          <w:sz w:val="20"/>
          <w:szCs w:val="20"/>
        </w:rPr>
        <w:t xml:space="preserve">   Земельного  кодекса Российской Федерации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____________________________ просит предоставить земельный участок размером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(наименование или Ф.И.О.)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___________________, расположенный по адресу: ____________________________,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кадастровый номер __________________________.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Основание  предоставления  земельного  участка  без  проведения торгов: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(указать  основания в  соответствии с </w:t>
      </w:r>
      <w:hyperlink r:id="rId40" w:history="1">
        <w:r w:rsidRPr="003A4528">
          <w:rPr>
            <w:rFonts w:ascii="Courier New" w:hAnsi="Courier New" w:cs="Courier New"/>
            <w:sz w:val="20"/>
            <w:szCs w:val="20"/>
          </w:rPr>
          <w:t>п. 2 ст. 39.3</w:t>
        </w:r>
      </w:hyperlink>
      <w:r w:rsidRPr="003A4528">
        <w:rPr>
          <w:rFonts w:ascii="Courier New" w:hAnsi="Courier New" w:cs="Courier New"/>
          <w:sz w:val="20"/>
          <w:szCs w:val="20"/>
        </w:rPr>
        <w:t xml:space="preserve"> (или: </w:t>
      </w:r>
      <w:hyperlink r:id="rId41" w:history="1">
        <w:r w:rsidRPr="003A4528">
          <w:rPr>
            <w:rFonts w:ascii="Courier New" w:hAnsi="Courier New" w:cs="Courier New"/>
            <w:sz w:val="20"/>
            <w:szCs w:val="20"/>
          </w:rPr>
          <w:t>ст. 39.5</w:t>
        </w:r>
      </w:hyperlink>
      <w:r w:rsidRPr="003A4528">
        <w:rPr>
          <w:rFonts w:ascii="Courier New" w:hAnsi="Courier New" w:cs="Courier New"/>
          <w:sz w:val="20"/>
          <w:szCs w:val="20"/>
        </w:rPr>
        <w:t>/</w:t>
      </w:r>
    </w:p>
    <w:p w:rsidR="00BE48FA" w:rsidRPr="003A4528" w:rsidRDefault="00640A97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hyperlink r:id="rId42" w:history="1">
        <w:r w:rsidR="00BE48FA" w:rsidRPr="003A4528">
          <w:rPr>
            <w:rFonts w:ascii="Courier New" w:hAnsi="Courier New" w:cs="Courier New"/>
            <w:sz w:val="20"/>
            <w:szCs w:val="20"/>
          </w:rPr>
          <w:t>п. 2 ст. 39.6</w:t>
        </w:r>
      </w:hyperlink>
      <w:r w:rsidR="00BE48FA" w:rsidRPr="003A4528">
        <w:rPr>
          <w:rFonts w:ascii="Courier New" w:hAnsi="Courier New" w:cs="Courier New"/>
          <w:sz w:val="20"/>
          <w:szCs w:val="20"/>
        </w:rPr>
        <w:t>/</w:t>
      </w:r>
      <w:hyperlink r:id="rId43" w:history="1">
        <w:r w:rsidR="00BE48FA" w:rsidRPr="003A4528">
          <w:rPr>
            <w:rFonts w:ascii="Courier New" w:hAnsi="Courier New" w:cs="Courier New"/>
            <w:sz w:val="20"/>
            <w:szCs w:val="20"/>
          </w:rPr>
          <w:t>п. 2 ст. 39.10</w:t>
        </w:r>
      </w:hyperlink>
      <w:r w:rsidR="00BE48FA" w:rsidRPr="003A4528">
        <w:rPr>
          <w:rFonts w:ascii="Courier New" w:hAnsi="Courier New" w:cs="Courier New"/>
          <w:sz w:val="20"/>
          <w:szCs w:val="20"/>
        </w:rPr>
        <w:t>) Земельного кодекса Российской Федерации)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______________________________ желает приобрести земельный участок на праве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(наименование или Ф.И.О.)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_____________________ для использования в целях __________________________.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(Вариант: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Земельный участок __________________________ просит предоставить взамен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(наименование или Ф.И.О.)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земельного  участка,  изымаемого  для  государственных (или: муниципальных)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нужд, на основании Решения ______________________ от "__"_____ __ г. N __.)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(наименование органа)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(Вариант: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Земельный участок _____________________________ просит предоставить для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lastRenderedPageBreak/>
        <w:t xml:space="preserve">                        (наименование или Ф.И.О.)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размещения   объектов,    предусмотренных    документом  и   (или) проектом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территориального  планирования (и (или) проектом планировки территории), на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основании Решения ___________________________ от "___"_____ ____ г. N ___.)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(наименование органа)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(Вариант: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Земельный участок образовывался или его границы уточнялись на основании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Решения _________________________________ от "___"_________ ____ г. N ___ о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(наименование органа)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>предварительном согласовании предоставления земельного участка.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>"___"________ ____ г.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 xml:space="preserve">    ___________________</w:t>
      </w:r>
    </w:p>
    <w:p w:rsidR="00BE48FA" w:rsidRPr="003A4528" w:rsidRDefault="00BE48FA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4528">
        <w:rPr>
          <w:rFonts w:ascii="Times New Roman" w:hAnsi="Times New Roman" w:cs="Times New Roman"/>
          <w:sz w:val="24"/>
          <w:szCs w:val="24"/>
        </w:rPr>
        <w:t xml:space="preserve">         (подпись)</w:t>
      </w:r>
    </w:p>
    <w:p w:rsidR="00BE48FA" w:rsidRPr="003A4528" w:rsidRDefault="00BE48FA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BE48FA" w:rsidRPr="003A4528" w:rsidRDefault="00BE48FA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E48FA" w:rsidRPr="003A4528" w:rsidRDefault="00BE48FA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E48FA" w:rsidRPr="003A4528" w:rsidRDefault="00BE48FA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E48FA" w:rsidRPr="003A4528" w:rsidRDefault="00BE48FA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E48FA" w:rsidRPr="003A4528" w:rsidRDefault="00BE48FA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E48FA" w:rsidRPr="003A4528" w:rsidRDefault="00BE48FA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E48FA" w:rsidRPr="003A4528" w:rsidRDefault="00BE48FA" w:rsidP="00074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48FA" w:rsidRPr="003A4528" w:rsidRDefault="00BE48FA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E48FA" w:rsidRPr="003A4528" w:rsidRDefault="00BE48FA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E48FA" w:rsidRPr="003A4528" w:rsidRDefault="00BE48FA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sectPr w:rsidR="00BE48FA" w:rsidRPr="003A4528" w:rsidSect="004271E3">
      <w:headerReference w:type="default" r:id="rId44"/>
      <w:footerReference w:type="default" r:id="rId45"/>
      <w:pgSz w:w="11906" w:h="16838"/>
      <w:pgMar w:top="1134" w:right="1133" w:bottom="1134" w:left="1559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A97" w:rsidRDefault="00640A97" w:rsidP="00C14FF5">
      <w:pPr>
        <w:spacing w:after="0" w:line="240" w:lineRule="auto"/>
      </w:pPr>
      <w:r>
        <w:separator/>
      </w:r>
    </w:p>
  </w:endnote>
  <w:endnote w:type="continuationSeparator" w:id="0">
    <w:p w:rsidR="00640A97" w:rsidRDefault="00640A97" w:rsidP="00C14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1E3" w:rsidRDefault="004271E3" w:rsidP="008967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A97" w:rsidRDefault="00640A97" w:rsidP="00C14FF5">
      <w:pPr>
        <w:spacing w:after="0" w:line="240" w:lineRule="auto"/>
      </w:pPr>
      <w:r>
        <w:separator/>
      </w:r>
    </w:p>
  </w:footnote>
  <w:footnote w:type="continuationSeparator" w:id="0">
    <w:p w:rsidR="00640A97" w:rsidRDefault="00640A97" w:rsidP="00C14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1E3" w:rsidRDefault="004271E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375F2D">
      <w:rPr>
        <w:noProof/>
      </w:rPr>
      <w:t>39</w:t>
    </w:r>
    <w:r>
      <w:rPr>
        <w:noProof/>
      </w:rPr>
      <w:fldChar w:fldCharType="end"/>
    </w:r>
  </w:p>
  <w:p w:rsidR="004271E3" w:rsidRDefault="004271E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none"/>
      <w:suff w:val="nothing"/>
      <w:lvlText w:val="·"/>
      <w:lvlJc w:val="left"/>
      <w:pPr>
        <w:tabs>
          <w:tab w:val="num" w:pos="491"/>
        </w:tabs>
        <w:ind w:left="1211" w:hanging="360"/>
      </w:pPr>
      <w:rPr>
        <w:rFonts w:ascii="Times New Roman" w:hAnsi="Times New Roman" w:cs="Times New Roman"/>
      </w:rPr>
    </w:lvl>
  </w:abstractNum>
  <w:abstractNum w:abstractNumId="2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854C24"/>
    <w:multiLevelType w:val="hybridMultilevel"/>
    <w:tmpl w:val="A0DCA8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33D7B"/>
    <w:multiLevelType w:val="hybridMultilevel"/>
    <w:tmpl w:val="8068BB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D3E30"/>
    <w:multiLevelType w:val="hybridMultilevel"/>
    <w:tmpl w:val="F9FCF384"/>
    <w:lvl w:ilvl="0" w:tplc="9774CA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D6D5F"/>
    <w:multiLevelType w:val="multilevel"/>
    <w:tmpl w:val="495252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7">
    <w:nsid w:val="1A2112D4"/>
    <w:multiLevelType w:val="hybridMultilevel"/>
    <w:tmpl w:val="F9CA5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AD90CEC"/>
    <w:multiLevelType w:val="hybridMultilevel"/>
    <w:tmpl w:val="B7B069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9">
    <w:nsid w:val="2DED236A"/>
    <w:multiLevelType w:val="multilevel"/>
    <w:tmpl w:val="C0C490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10">
    <w:nsid w:val="36F87F4A"/>
    <w:multiLevelType w:val="hybridMultilevel"/>
    <w:tmpl w:val="0A0CE9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1">
    <w:nsid w:val="3EBD2AAF"/>
    <w:multiLevelType w:val="hybridMultilevel"/>
    <w:tmpl w:val="6B3412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5064345"/>
    <w:multiLevelType w:val="multilevel"/>
    <w:tmpl w:val="4F002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537E5BE2"/>
    <w:multiLevelType w:val="hybridMultilevel"/>
    <w:tmpl w:val="6FC41E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5460257C"/>
    <w:multiLevelType w:val="hybridMultilevel"/>
    <w:tmpl w:val="6EB0F5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5">
    <w:nsid w:val="644B5755"/>
    <w:multiLevelType w:val="multilevel"/>
    <w:tmpl w:val="D3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48D40D8"/>
    <w:multiLevelType w:val="hybridMultilevel"/>
    <w:tmpl w:val="D6DAE9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6DB50566"/>
    <w:multiLevelType w:val="hybridMultilevel"/>
    <w:tmpl w:val="B23C47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5272F51"/>
    <w:multiLevelType w:val="hybridMultilevel"/>
    <w:tmpl w:val="CBD09C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6FE3882"/>
    <w:multiLevelType w:val="hybridMultilevel"/>
    <w:tmpl w:val="38047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B327466"/>
    <w:multiLevelType w:val="hybridMultilevel"/>
    <w:tmpl w:val="97DEB2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1">
    <w:nsid w:val="7D2E1526"/>
    <w:multiLevelType w:val="hybridMultilevel"/>
    <w:tmpl w:val="13DEA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1"/>
  </w:num>
  <w:num w:numId="5">
    <w:abstractNumId w:val="17"/>
  </w:num>
  <w:num w:numId="6">
    <w:abstractNumId w:val="14"/>
  </w:num>
  <w:num w:numId="7">
    <w:abstractNumId w:val="20"/>
  </w:num>
  <w:num w:numId="8">
    <w:abstractNumId w:val="19"/>
  </w:num>
  <w:num w:numId="9">
    <w:abstractNumId w:val="21"/>
  </w:num>
  <w:num w:numId="10">
    <w:abstractNumId w:val="8"/>
  </w:num>
  <w:num w:numId="11">
    <w:abstractNumId w:val="16"/>
  </w:num>
  <w:num w:numId="12">
    <w:abstractNumId w:val="13"/>
  </w:num>
  <w:num w:numId="13">
    <w:abstractNumId w:val="18"/>
  </w:num>
  <w:num w:numId="14">
    <w:abstractNumId w:val="10"/>
  </w:num>
  <w:num w:numId="15">
    <w:abstractNumId w:val="15"/>
  </w:num>
  <w:num w:numId="16">
    <w:abstractNumId w:val="12"/>
  </w:num>
  <w:num w:numId="17">
    <w:abstractNumId w:val="3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6"/>
  </w:num>
  <w:num w:numId="21">
    <w:abstractNumId w:val="9"/>
  </w:num>
  <w:num w:numId="22">
    <w:abstractNumId w:val="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4FF5"/>
    <w:rsid w:val="000000D7"/>
    <w:rsid w:val="0000619E"/>
    <w:rsid w:val="00007CDB"/>
    <w:rsid w:val="00010D42"/>
    <w:rsid w:val="00021229"/>
    <w:rsid w:val="0002596D"/>
    <w:rsid w:val="0002719A"/>
    <w:rsid w:val="00027C07"/>
    <w:rsid w:val="00027D72"/>
    <w:rsid w:val="00027F2B"/>
    <w:rsid w:val="00037239"/>
    <w:rsid w:val="0003727C"/>
    <w:rsid w:val="00037EAB"/>
    <w:rsid w:val="000407BC"/>
    <w:rsid w:val="00045EA3"/>
    <w:rsid w:val="00046527"/>
    <w:rsid w:val="000469FB"/>
    <w:rsid w:val="00047802"/>
    <w:rsid w:val="00053ECC"/>
    <w:rsid w:val="00056990"/>
    <w:rsid w:val="00056E4C"/>
    <w:rsid w:val="000627C6"/>
    <w:rsid w:val="00066F6F"/>
    <w:rsid w:val="000675BB"/>
    <w:rsid w:val="00073C2A"/>
    <w:rsid w:val="000749CC"/>
    <w:rsid w:val="00080009"/>
    <w:rsid w:val="000808C9"/>
    <w:rsid w:val="00081B05"/>
    <w:rsid w:val="000838A9"/>
    <w:rsid w:val="00084B70"/>
    <w:rsid w:val="00091198"/>
    <w:rsid w:val="000929A9"/>
    <w:rsid w:val="00094DF5"/>
    <w:rsid w:val="00095D33"/>
    <w:rsid w:val="00095E63"/>
    <w:rsid w:val="00096095"/>
    <w:rsid w:val="00096BAB"/>
    <w:rsid w:val="00096D62"/>
    <w:rsid w:val="000A6CE2"/>
    <w:rsid w:val="000A757E"/>
    <w:rsid w:val="000B5634"/>
    <w:rsid w:val="000B7E4B"/>
    <w:rsid w:val="000C4476"/>
    <w:rsid w:val="000C50F1"/>
    <w:rsid w:val="000C5770"/>
    <w:rsid w:val="000C7822"/>
    <w:rsid w:val="000D52C6"/>
    <w:rsid w:val="000E0509"/>
    <w:rsid w:val="000E369F"/>
    <w:rsid w:val="000E492E"/>
    <w:rsid w:val="000E4F46"/>
    <w:rsid w:val="000E5763"/>
    <w:rsid w:val="000E7907"/>
    <w:rsid w:val="000F0893"/>
    <w:rsid w:val="000F0BDB"/>
    <w:rsid w:val="000F5636"/>
    <w:rsid w:val="00103A97"/>
    <w:rsid w:val="00105C5F"/>
    <w:rsid w:val="00111554"/>
    <w:rsid w:val="00116021"/>
    <w:rsid w:val="00121825"/>
    <w:rsid w:val="00126910"/>
    <w:rsid w:val="001277B0"/>
    <w:rsid w:val="001301FD"/>
    <w:rsid w:val="00130B1D"/>
    <w:rsid w:val="001336B7"/>
    <w:rsid w:val="00133A2C"/>
    <w:rsid w:val="00137632"/>
    <w:rsid w:val="00142AB2"/>
    <w:rsid w:val="00143DC7"/>
    <w:rsid w:val="00143F15"/>
    <w:rsid w:val="00143F72"/>
    <w:rsid w:val="0015264A"/>
    <w:rsid w:val="00152C8D"/>
    <w:rsid w:val="001532D1"/>
    <w:rsid w:val="00154483"/>
    <w:rsid w:val="00156C7A"/>
    <w:rsid w:val="00157B93"/>
    <w:rsid w:val="00163A5B"/>
    <w:rsid w:val="00163C3A"/>
    <w:rsid w:val="00165B05"/>
    <w:rsid w:val="0017184B"/>
    <w:rsid w:val="00176287"/>
    <w:rsid w:val="00176B44"/>
    <w:rsid w:val="0018266E"/>
    <w:rsid w:val="00186515"/>
    <w:rsid w:val="00186CE4"/>
    <w:rsid w:val="0018753C"/>
    <w:rsid w:val="00191EAF"/>
    <w:rsid w:val="00192490"/>
    <w:rsid w:val="00193457"/>
    <w:rsid w:val="00193841"/>
    <w:rsid w:val="001A488D"/>
    <w:rsid w:val="001A4CA6"/>
    <w:rsid w:val="001B3BB9"/>
    <w:rsid w:val="001B3E8E"/>
    <w:rsid w:val="001B4D4A"/>
    <w:rsid w:val="001B6144"/>
    <w:rsid w:val="001C29E6"/>
    <w:rsid w:val="001C30B6"/>
    <w:rsid w:val="001D010C"/>
    <w:rsid w:val="001D0231"/>
    <w:rsid w:val="001D2CA5"/>
    <w:rsid w:val="001E18AF"/>
    <w:rsid w:val="001E232B"/>
    <w:rsid w:val="001E3100"/>
    <w:rsid w:val="001E5268"/>
    <w:rsid w:val="001E5F63"/>
    <w:rsid w:val="001E6D94"/>
    <w:rsid w:val="001F1BEB"/>
    <w:rsid w:val="001F2F5C"/>
    <w:rsid w:val="001F704A"/>
    <w:rsid w:val="00201FCB"/>
    <w:rsid w:val="00206C5C"/>
    <w:rsid w:val="00210F17"/>
    <w:rsid w:val="00212160"/>
    <w:rsid w:val="00213A01"/>
    <w:rsid w:val="00213BD3"/>
    <w:rsid w:val="00226DBE"/>
    <w:rsid w:val="00227A47"/>
    <w:rsid w:val="00231C3E"/>
    <w:rsid w:val="00240F7C"/>
    <w:rsid w:val="002446FF"/>
    <w:rsid w:val="00245CB4"/>
    <w:rsid w:val="00247638"/>
    <w:rsid w:val="002500C0"/>
    <w:rsid w:val="002528BF"/>
    <w:rsid w:val="0026149E"/>
    <w:rsid w:val="002661B0"/>
    <w:rsid w:val="002713F4"/>
    <w:rsid w:val="002718BA"/>
    <w:rsid w:val="00271E39"/>
    <w:rsid w:val="00276476"/>
    <w:rsid w:val="002775C7"/>
    <w:rsid w:val="00277BE1"/>
    <w:rsid w:val="002802C0"/>
    <w:rsid w:val="0028744B"/>
    <w:rsid w:val="00292003"/>
    <w:rsid w:val="002929DF"/>
    <w:rsid w:val="00293B1E"/>
    <w:rsid w:val="0029531C"/>
    <w:rsid w:val="002A1401"/>
    <w:rsid w:val="002A1802"/>
    <w:rsid w:val="002A4048"/>
    <w:rsid w:val="002A6EA5"/>
    <w:rsid w:val="002A7E92"/>
    <w:rsid w:val="002B0E65"/>
    <w:rsid w:val="002B21EE"/>
    <w:rsid w:val="002B2AF9"/>
    <w:rsid w:val="002B2F61"/>
    <w:rsid w:val="002B4021"/>
    <w:rsid w:val="002B5415"/>
    <w:rsid w:val="002B5CF3"/>
    <w:rsid w:val="002C06B3"/>
    <w:rsid w:val="002C2D8B"/>
    <w:rsid w:val="002C488A"/>
    <w:rsid w:val="002D0BF7"/>
    <w:rsid w:val="002D3D38"/>
    <w:rsid w:val="002D5013"/>
    <w:rsid w:val="002E107D"/>
    <w:rsid w:val="002E2322"/>
    <w:rsid w:val="002E3250"/>
    <w:rsid w:val="002E35C3"/>
    <w:rsid w:val="002F0140"/>
    <w:rsid w:val="002F084B"/>
    <w:rsid w:val="002F0B73"/>
    <w:rsid w:val="002F232B"/>
    <w:rsid w:val="002F4570"/>
    <w:rsid w:val="002F5A4F"/>
    <w:rsid w:val="002F7506"/>
    <w:rsid w:val="00300CC4"/>
    <w:rsid w:val="00305158"/>
    <w:rsid w:val="00305BB7"/>
    <w:rsid w:val="003100E8"/>
    <w:rsid w:val="003154C6"/>
    <w:rsid w:val="0031724C"/>
    <w:rsid w:val="0032134A"/>
    <w:rsid w:val="00322DD4"/>
    <w:rsid w:val="00324DEE"/>
    <w:rsid w:val="00326672"/>
    <w:rsid w:val="0033222C"/>
    <w:rsid w:val="00332E97"/>
    <w:rsid w:val="00336FD5"/>
    <w:rsid w:val="00343F97"/>
    <w:rsid w:val="00345F59"/>
    <w:rsid w:val="003466D4"/>
    <w:rsid w:val="00346A28"/>
    <w:rsid w:val="0035093F"/>
    <w:rsid w:val="00350ED5"/>
    <w:rsid w:val="003526FD"/>
    <w:rsid w:val="0035453B"/>
    <w:rsid w:val="00355356"/>
    <w:rsid w:val="0035584D"/>
    <w:rsid w:val="00361C2D"/>
    <w:rsid w:val="0036200B"/>
    <w:rsid w:val="0036373B"/>
    <w:rsid w:val="00365763"/>
    <w:rsid w:val="00366496"/>
    <w:rsid w:val="0037429D"/>
    <w:rsid w:val="00375F2D"/>
    <w:rsid w:val="00376A7F"/>
    <w:rsid w:val="0038317A"/>
    <w:rsid w:val="0038377A"/>
    <w:rsid w:val="0038784C"/>
    <w:rsid w:val="0039392D"/>
    <w:rsid w:val="00394435"/>
    <w:rsid w:val="003974E7"/>
    <w:rsid w:val="003A0D99"/>
    <w:rsid w:val="003A39C4"/>
    <w:rsid w:val="003A4528"/>
    <w:rsid w:val="003A6A4D"/>
    <w:rsid w:val="003B2B3E"/>
    <w:rsid w:val="003B44B9"/>
    <w:rsid w:val="003B4AFC"/>
    <w:rsid w:val="003B6916"/>
    <w:rsid w:val="003D00CA"/>
    <w:rsid w:val="003D3DB3"/>
    <w:rsid w:val="003D729D"/>
    <w:rsid w:val="003E1723"/>
    <w:rsid w:val="003E45C2"/>
    <w:rsid w:val="003E6420"/>
    <w:rsid w:val="003E6631"/>
    <w:rsid w:val="003E7CD6"/>
    <w:rsid w:val="00400A26"/>
    <w:rsid w:val="00402C14"/>
    <w:rsid w:val="00405B76"/>
    <w:rsid w:val="00406D60"/>
    <w:rsid w:val="00407297"/>
    <w:rsid w:val="0040779C"/>
    <w:rsid w:val="004124DE"/>
    <w:rsid w:val="00412DC0"/>
    <w:rsid w:val="00414989"/>
    <w:rsid w:val="0042132C"/>
    <w:rsid w:val="004214D0"/>
    <w:rsid w:val="00421CE0"/>
    <w:rsid w:val="00421F6D"/>
    <w:rsid w:val="00423FB6"/>
    <w:rsid w:val="004271E3"/>
    <w:rsid w:val="00427619"/>
    <w:rsid w:val="004332A6"/>
    <w:rsid w:val="00433E3E"/>
    <w:rsid w:val="00436D37"/>
    <w:rsid w:val="00437410"/>
    <w:rsid w:val="00441DBD"/>
    <w:rsid w:val="00450D17"/>
    <w:rsid w:val="00451479"/>
    <w:rsid w:val="004518E6"/>
    <w:rsid w:val="00454471"/>
    <w:rsid w:val="00455CD5"/>
    <w:rsid w:val="00460B57"/>
    <w:rsid w:val="004668FA"/>
    <w:rsid w:val="00476242"/>
    <w:rsid w:val="00476734"/>
    <w:rsid w:val="00481C52"/>
    <w:rsid w:val="00481EB1"/>
    <w:rsid w:val="0048252C"/>
    <w:rsid w:val="00483E4C"/>
    <w:rsid w:val="00491A93"/>
    <w:rsid w:val="0049290F"/>
    <w:rsid w:val="0049402B"/>
    <w:rsid w:val="004951DE"/>
    <w:rsid w:val="004967B6"/>
    <w:rsid w:val="004974A1"/>
    <w:rsid w:val="004A2605"/>
    <w:rsid w:val="004A3301"/>
    <w:rsid w:val="004B6753"/>
    <w:rsid w:val="004B67E7"/>
    <w:rsid w:val="004B69B5"/>
    <w:rsid w:val="004C5C6E"/>
    <w:rsid w:val="004D1EDA"/>
    <w:rsid w:val="004D4C8B"/>
    <w:rsid w:val="004D7895"/>
    <w:rsid w:val="004E038E"/>
    <w:rsid w:val="004E17BB"/>
    <w:rsid w:val="004E349E"/>
    <w:rsid w:val="004E34AF"/>
    <w:rsid w:val="004E47F0"/>
    <w:rsid w:val="004E5C94"/>
    <w:rsid w:val="004E62F5"/>
    <w:rsid w:val="004F26CF"/>
    <w:rsid w:val="004F30F0"/>
    <w:rsid w:val="004F4A18"/>
    <w:rsid w:val="004F5172"/>
    <w:rsid w:val="004F68A9"/>
    <w:rsid w:val="004F7338"/>
    <w:rsid w:val="0050214B"/>
    <w:rsid w:val="00504B65"/>
    <w:rsid w:val="00505206"/>
    <w:rsid w:val="005053D8"/>
    <w:rsid w:val="00511585"/>
    <w:rsid w:val="00532D12"/>
    <w:rsid w:val="00532EBA"/>
    <w:rsid w:val="005331ED"/>
    <w:rsid w:val="00533DEF"/>
    <w:rsid w:val="005427D8"/>
    <w:rsid w:val="005431FF"/>
    <w:rsid w:val="005437A6"/>
    <w:rsid w:val="00543FAD"/>
    <w:rsid w:val="00545E65"/>
    <w:rsid w:val="005510CD"/>
    <w:rsid w:val="005514D5"/>
    <w:rsid w:val="0055154B"/>
    <w:rsid w:val="005521D9"/>
    <w:rsid w:val="005553BC"/>
    <w:rsid w:val="00555517"/>
    <w:rsid w:val="00557C61"/>
    <w:rsid w:val="005608F4"/>
    <w:rsid w:val="0056502D"/>
    <w:rsid w:val="00574FCA"/>
    <w:rsid w:val="00577A62"/>
    <w:rsid w:val="00577BE0"/>
    <w:rsid w:val="00581798"/>
    <w:rsid w:val="00585A40"/>
    <w:rsid w:val="00590638"/>
    <w:rsid w:val="005916A2"/>
    <w:rsid w:val="00592C23"/>
    <w:rsid w:val="00593887"/>
    <w:rsid w:val="00595F67"/>
    <w:rsid w:val="005960AD"/>
    <w:rsid w:val="005A0728"/>
    <w:rsid w:val="005A110C"/>
    <w:rsid w:val="005A1927"/>
    <w:rsid w:val="005A3262"/>
    <w:rsid w:val="005A4C9A"/>
    <w:rsid w:val="005A64C5"/>
    <w:rsid w:val="005B32A5"/>
    <w:rsid w:val="005B54D9"/>
    <w:rsid w:val="005B6AA1"/>
    <w:rsid w:val="005C6ED7"/>
    <w:rsid w:val="005D1E6F"/>
    <w:rsid w:val="005D5C1D"/>
    <w:rsid w:val="005D60A5"/>
    <w:rsid w:val="005D6D4B"/>
    <w:rsid w:val="005D7A95"/>
    <w:rsid w:val="005D7E5C"/>
    <w:rsid w:val="005E04AD"/>
    <w:rsid w:val="005E23EF"/>
    <w:rsid w:val="005E3157"/>
    <w:rsid w:val="005E5A93"/>
    <w:rsid w:val="005F0AEE"/>
    <w:rsid w:val="005F6DA0"/>
    <w:rsid w:val="005F7965"/>
    <w:rsid w:val="00600269"/>
    <w:rsid w:val="00600BAD"/>
    <w:rsid w:val="00600DEE"/>
    <w:rsid w:val="00613E07"/>
    <w:rsid w:val="00616BE6"/>
    <w:rsid w:val="0061757F"/>
    <w:rsid w:val="00620E18"/>
    <w:rsid w:val="00630244"/>
    <w:rsid w:val="00636BE3"/>
    <w:rsid w:val="00640A97"/>
    <w:rsid w:val="0064330E"/>
    <w:rsid w:val="006439DE"/>
    <w:rsid w:val="006447F0"/>
    <w:rsid w:val="0065197D"/>
    <w:rsid w:val="00654F80"/>
    <w:rsid w:val="0066610D"/>
    <w:rsid w:val="006675B8"/>
    <w:rsid w:val="00674CAB"/>
    <w:rsid w:val="00682419"/>
    <w:rsid w:val="00685074"/>
    <w:rsid w:val="00685773"/>
    <w:rsid w:val="00696D10"/>
    <w:rsid w:val="00697F2A"/>
    <w:rsid w:val="006A007C"/>
    <w:rsid w:val="006A0F6D"/>
    <w:rsid w:val="006A0F88"/>
    <w:rsid w:val="006A2E1E"/>
    <w:rsid w:val="006A56B9"/>
    <w:rsid w:val="006A7569"/>
    <w:rsid w:val="006B092E"/>
    <w:rsid w:val="006B19C0"/>
    <w:rsid w:val="006B2F9A"/>
    <w:rsid w:val="006B483D"/>
    <w:rsid w:val="006B61FA"/>
    <w:rsid w:val="006B6EBC"/>
    <w:rsid w:val="006C6A8D"/>
    <w:rsid w:val="006C7E37"/>
    <w:rsid w:val="006C7E62"/>
    <w:rsid w:val="006D0BF6"/>
    <w:rsid w:val="006D1F73"/>
    <w:rsid w:val="006D345F"/>
    <w:rsid w:val="006D4BFA"/>
    <w:rsid w:val="006D56C1"/>
    <w:rsid w:val="006D6819"/>
    <w:rsid w:val="006D7345"/>
    <w:rsid w:val="006E6004"/>
    <w:rsid w:val="006E612A"/>
    <w:rsid w:val="006F1E13"/>
    <w:rsid w:val="006F296C"/>
    <w:rsid w:val="006F3B53"/>
    <w:rsid w:val="00703199"/>
    <w:rsid w:val="007036FD"/>
    <w:rsid w:val="00705312"/>
    <w:rsid w:val="0070722E"/>
    <w:rsid w:val="007104AC"/>
    <w:rsid w:val="007126FD"/>
    <w:rsid w:val="007137A8"/>
    <w:rsid w:val="00715E2B"/>
    <w:rsid w:val="00717096"/>
    <w:rsid w:val="00721959"/>
    <w:rsid w:val="00722BAE"/>
    <w:rsid w:val="007254E1"/>
    <w:rsid w:val="00725E91"/>
    <w:rsid w:val="00731031"/>
    <w:rsid w:val="00731913"/>
    <w:rsid w:val="007323D6"/>
    <w:rsid w:val="00736C7B"/>
    <w:rsid w:val="007373EF"/>
    <w:rsid w:val="007405F6"/>
    <w:rsid w:val="00741112"/>
    <w:rsid w:val="00741C1D"/>
    <w:rsid w:val="007428FE"/>
    <w:rsid w:val="007535FA"/>
    <w:rsid w:val="007570B3"/>
    <w:rsid w:val="0076106D"/>
    <w:rsid w:val="00761F48"/>
    <w:rsid w:val="0076338F"/>
    <w:rsid w:val="007674B2"/>
    <w:rsid w:val="00771A39"/>
    <w:rsid w:val="00775C39"/>
    <w:rsid w:val="00775C3E"/>
    <w:rsid w:val="00777351"/>
    <w:rsid w:val="0078124A"/>
    <w:rsid w:val="0078402D"/>
    <w:rsid w:val="007845FC"/>
    <w:rsid w:val="00787003"/>
    <w:rsid w:val="0078765E"/>
    <w:rsid w:val="00790CA8"/>
    <w:rsid w:val="00792BB3"/>
    <w:rsid w:val="007A223E"/>
    <w:rsid w:val="007A305B"/>
    <w:rsid w:val="007A37CE"/>
    <w:rsid w:val="007B01C5"/>
    <w:rsid w:val="007B22F5"/>
    <w:rsid w:val="007B7C22"/>
    <w:rsid w:val="007D25E3"/>
    <w:rsid w:val="007D2E90"/>
    <w:rsid w:val="007D46AB"/>
    <w:rsid w:val="007D5BFF"/>
    <w:rsid w:val="007D6641"/>
    <w:rsid w:val="007D6706"/>
    <w:rsid w:val="007E3A78"/>
    <w:rsid w:val="007E3D4A"/>
    <w:rsid w:val="007E7873"/>
    <w:rsid w:val="007F00F2"/>
    <w:rsid w:val="007F0B95"/>
    <w:rsid w:val="007F0C77"/>
    <w:rsid w:val="007F3116"/>
    <w:rsid w:val="007F3A30"/>
    <w:rsid w:val="008047C8"/>
    <w:rsid w:val="008048D4"/>
    <w:rsid w:val="008051A4"/>
    <w:rsid w:val="00806074"/>
    <w:rsid w:val="008068CA"/>
    <w:rsid w:val="00806F62"/>
    <w:rsid w:val="00811444"/>
    <w:rsid w:val="008229D4"/>
    <w:rsid w:val="00831179"/>
    <w:rsid w:val="0083266F"/>
    <w:rsid w:val="00835672"/>
    <w:rsid w:val="00836005"/>
    <w:rsid w:val="00837105"/>
    <w:rsid w:val="00837F74"/>
    <w:rsid w:val="008401F6"/>
    <w:rsid w:val="00840EE2"/>
    <w:rsid w:val="00842B4F"/>
    <w:rsid w:val="00845899"/>
    <w:rsid w:val="008458A9"/>
    <w:rsid w:val="008473FC"/>
    <w:rsid w:val="00851328"/>
    <w:rsid w:val="00851926"/>
    <w:rsid w:val="008539F9"/>
    <w:rsid w:val="00854CFA"/>
    <w:rsid w:val="00856F7C"/>
    <w:rsid w:val="00860ABA"/>
    <w:rsid w:val="008626D1"/>
    <w:rsid w:val="00865E79"/>
    <w:rsid w:val="0086659A"/>
    <w:rsid w:val="008703C0"/>
    <w:rsid w:val="00872529"/>
    <w:rsid w:val="0087268D"/>
    <w:rsid w:val="008742E0"/>
    <w:rsid w:val="008748DD"/>
    <w:rsid w:val="00881DCE"/>
    <w:rsid w:val="008858FD"/>
    <w:rsid w:val="00886BDF"/>
    <w:rsid w:val="008903F0"/>
    <w:rsid w:val="00895BFD"/>
    <w:rsid w:val="00895F8C"/>
    <w:rsid w:val="00896700"/>
    <w:rsid w:val="008A0262"/>
    <w:rsid w:val="008A4AF1"/>
    <w:rsid w:val="008A65B9"/>
    <w:rsid w:val="008B2636"/>
    <w:rsid w:val="008C7820"/>
    <w:rsid w:val="008C79B9"/>
    <w:rsid w:val="008D407E"/>
    <w:rsid w:val="008D40AE"/>
    <w:rsid w:val="008D7A71"/>
    <w:rsid w:val="008E0421"/>
    <w:rsid w:val="008E1D4E"/>
    <w:rsid w:val="008E6459"/>
    <w:rsid w:val="008F020D"/>
    <w:rsid w:val="008F2CB1"/>
    <w:rsid w:val="009009C2"/>
    <w:rsid w:val="00902057"/>
    <w:rsid w:val="0090247E"/>
    <w:rsid w:val="0090314B"/>
    <w:rsid w:val="00906E43"/>
    <w:rsid w:val="00907EA1"/>
    <w:rsid w:val="009122AD"/>
    <w:rsid w:val="0091270D"/>
    <w:rsid w:val="009136A6"/>
    <w:rsid w:val="009143B0"/>
    <w:rsid w:val="0091552A"/>
    <w:rsid w:val="00916689"/>
    <w:rsid w:val="00916700"/>
    <w:rsid w:val="009267B6"/>
    <w:rsid w:val="00930FDF"/>
    <w:rsid w:val="00931456"/>
    <w:rsid w:val="00933E5B"/>
    <w:rsid w:val="00935B6A"/>
    <w:rsid w:val="009362DF"/>
    <w:rsid w:val="009415A8"/>
    <w:rsid w:val="00950AEE"/>
    <w:rsid w:val="0095287D"/>
    <w:rsid w:val="00955D10"/>
    <w:rsid w:val="00956952"/>
    <w:rsid w:val="00956D17"/>
    <w:rsid w:val="00964A7E"/>
    <w:rsid w:val="009668A9"/>
    <w:rsid w:val="00967CE0"/>
    <w:rsid w:val="00970ACC"/>
    <w:rsid w:val="00970D14"/>
    <w:rsid w:val="00976C5A"/>
    <w:rsid w:val="00977C4F"/>
    <w:rsid w:val="00982CDC"/>
    <w:rsid w:val="00985E19"/>
    <w:rsid w:val="00987B63"/>
    <w:rsid w:val="00992AEC"/>
    <w:rsid w:val="00992D74"/>
    <w:rsid w:val="009931AB"/>
    <w:rsid w:val="00994F70"/>
    <w:rsid w:val="00995085"/>
    <w:rsid w:val="009A5994"/>
    <w:rsid w:val="009A65B6"/>
    <w:rsid w:val="009B401E"/>
    <w:rsid w:val="009C1449"/>
    <w:rsid w:val="009C2AE4"/>
    <w:rsid w:val="009C3A6A"/>
    <w:rsid w:val="009D2C4E"/>
    <w:rsid w:val="009E0D28"/>
    <w:rsid w:val="009F06EB"/>
    <w:rsid w:val="009F2327"/>
    <w:rsid w:val="00A04F73"/>
    <w:rsid w:val="00A05A59"/>
    <w:rsid w:val="00A06154"/>
    <w:rsid w:val="00A147EE"/>
    <w:rsid w:val="00A1598A"/>
    <w:rsid w:val="00A20231"/>
    <w:rsid w:val="00A20974"/>
    <w:rsid w:val="00A2436F"/>
    <w:rsid w:val="00A25327"/>
    <w:rsid w:val="00A351C2"/>
    <w:rsid w:val="00A4289B"/>
    <w:rsid w:val="00A534F9"/>
    <w:rsid w:val="00A53941"/>
    <w:rsid w:val="00A573C5"/>
    <w:rsid w:val="00A615AA"/>
    <w:rsid w:val="00A66E64"/>
    <w:rsid w:val="00A736BA"/>
    <w:rsid w:val="00A76B37"/>
    <w:rsid w:val="00A834CB"/>
    <w:rsid w:val="00A8539C"/>
    <w:rsid w:val="00A8686C"/>
    <w:rsid w:val="00A90939"/>
    <w:rsid w:val="00A91283"/>
    <w:rsid w:val="00A97223"/>
    <w:rsid w:val="00AA04E8"/>
    <w:rsid w:val="00AA10A8"/>
    <w:rsid w:val="00AA31A0"/>
    <w:rsid w:val="00AA3CD8"/>
    <w:rsid w:val="00AA5B99"/>
    <w:rsid w:val="00AB0358"/>
    <w:rsid w:val="00AB0A46"/>
    <w:rsid w:val="00AB1B51"/>
    <w:rsid w:val="00AB244D"/>
    <w:rsid w:val="00AB5853"/>
    <w:rsid w:val="00AB758C"/>
    <w:rsid w:val="00AC3DA5"/>
    <w:rsid w:val="00AC4415"/>
    <w:rsid w:val="00AC49AC"/>
    <w:rsid w:val="00AD1185"/>
    <w:rsid w:val="00AD18B5"/>
    <w:rsid w:val="00AD5090"/>
    <w:rsid w:val="00AD60A4"/>
    <w:rsid w:val="00AE43E8"/>
    <w:rsid w:val="00AF1E83"/>
    <w:rsid w:val="00AF2FBE"/>
    <w:rsid w:val="00AF3D8E"/>
    <w:rsid w:val="00AF3F80"/>
    <w:rsid w:val="00B03A28"/>
    <w:rsid w:val="00B060F9"/>
    <w:rsid w:val="00B063F7"/>
    <w:rsid w:val="00B11A9D"/>
    <w:rsid w:val="00B20358"/>
    <w:rsid w:val="00B20734"/>
    <w:rsid w:val="00B2308F"/>
    <w:rsid w:val="00B23EA0"/>
    <w:rsid w:val="00B24832"/>
    <w:rsid w:val="00B25724"/>
    <w:rsid w:val="00B269B9"/>
    <w:rsid w:val="00B30A24"/>
    <w:rsid w:val="00B31E27"/>
    <w:rsid w:val="00B320B7"/>
    <w:rsid w:val="00B33044"/>
    <w:rsid w:val="00B339E0"/>
    <w:rsid w:val="00B37B2E"/>
    <w:rsid w:val="00B502D8"/>
    <w:rsid w:val="00B5252F"/>
    <w:rsid w:val="00B52839"/>
    <w:rsid w:val="00B53BE2"/>
    <w:rsid w:val="00B53DA7"/>
    <w:rsid w:val="00B54665"/>
    <w:rsid w:val="00B62221"/>
    <w:rsid w:val="00B721D4"/>
    <w:rsid w:val="00B802DA"/>
    <w:rsid w:val="00B82C4F"/>
    <w:rsid w:val="00B8310F"/>
    <w:rsid w:val="00B86AD8"/>
    <w:rsid w:val="00B90D45"/>
    <w:rsid w:val="00B943E2"/>
    <w:rsid w:val="00B95B3D"/>
    <w:rsid w:val="00B9644E"/>
    <w:rsid w:val="00B96A5A"/>
    <w:rsid w:val="00BA1CBE"/>
    <w:rsid w:val="00BA41DF"/>
    <w:rsid w:val="00BA60AB"/>
    <w:rsid w:val="00BB4584"/>
    <w:rsid w:val="00BB46A4"/>
    <w:rsid w:val="00BB6346"/>
    <w:rsid w:val="00BC0B38"/>
    <w:rsid w:val="00BC21F4"/>
    <w:rsid w:val="00BC36C7"/>
    <w:rsid w:val="00BC3711"/>
    <w:rsid w:val="00BC3EAC"/>
    <w:rsid w:val="00BD04B8"/>
    <w:rsid w:val="00BD1915"/>
    <w:rsid w:val="00BD1C89"/>
    <w:rsid w:val="00BD7E0A"/>
    <w:rsid w:val="00BE07D1"/>
    <w:rsid w:val="00BE0E58"/>
    <w:rsid w:val="00BE24AB"/>
    <w:rsid w:val="00BE48FA"/>
    <w:rsid w:val="00BE7116"/>
    <w:rsid w:val="00BE7EF3"/>
    <w:rsid w:val="00BF22EB"/>
    <w:rsid w:val="00BF2526"/>
    <w:rsid w:val="00C02218"/>
    <w:rsid w:val="00C03138"/>
    <w:rsid w:val="00C04652"/>
    <w:rsid w:val="00C0655A"/>
    <w:rsid w:val="00C07ACD"/>
    <w:rsid w:val="00C13E71"/>
    <w:rsid w:val="00C14FF5"/>
    <w:rsid w:val="00C32CB6"/>
    <w:rsid w:val="00C33D4D"/>
    <w:rsid w:val="00C378D7"/>
    <w:rsid w:val="00C3793B"/>
    <w:rsid w:val="00C379DB"/>
    <w:rsid w:val="00C437AF"/>
    <w:rsid w:val="00C462EF"/>
    <w:rsid w:val="00C53908"/>
    <w:rsid w:val="00C54702"/>
    <w:rsid w:val="00C55B8E"/>
    <w:rsid w:val="00C55F32"/>
    <w:rsid w:val="00C57368"/>
    <w:rsid w:val="00C578B4"/>
    <w:rsid w:val="00C57BBC"/>
    <w:rsid w:val="00C6203D"/>
    <w:rsid w:val="00C64C59"/>
    <w:rsid w:val="00C66DE4"/>
    <w:rsid w:val="00C75759"/>
    <w:rsid w:val="00C83E07"/>
    <w:rsid w:val="00C917C7"/>
    <w:rsid w:val="00C940CE"/>
    <w:rsid w:val="00C94243"/>
    <w:rsid w:val="00C95D81"/>
    <w:rsid w:val="00CA17A6"/>
    <w:rsid w:val="00CA7512"/>
    <w:rsid w:val="00CB00B4"/>
    <w:rsid w:val="00CB4474"/>
    <w:rsid w:val="00CC0033"/>
    <w:rsid w:val="00CC0631"/>
    <w:rsid w:val="00CC1409"/>
    <w:rsid w:val="00CD0726"/>
    <w:rsid w:val="00CD1D20"/>
    <w:rsid w:val="00CD3205"/>
    <w:rsid w:val="00CD5A90"/>
    <w:rsid w:val="00CD5B4B"/>
    <w:rsid w:val="00CE1CFC"/>
    <w:rsid w:val="00CE563C"/>
    <w:rsid w:val="00CE7BC2"/>
    <w:rsid w:val="00CF3B2A"/>
    <w:rsid w:val="00D004AF"/>
    <w:rsid w:val="00D04653"/>
    <w:rsid w:val="00D0507E"/>
    <w:rsid w:val="00D11655"/>
    <w:rsid w:val="00D1641D"/>
    <w:rsid w:val="00D2127B"/>
    <w:rsid w:val="00D21349"/>
    <w:rsid w:val="00D31EB5"/>
    <w:rsid w:val="00D33D3D"/>
    <w:rsid w:val="00D35EBE"/>
    <w:rsid w:val="00D40358"/>
    <w:rsid w:val="00D44C95"/>
    <w:rsid w:val="00D45B2A"/>
    <w:rsid w:val="00D45C31"/>
    <w:rsid w:val="00D46F91"/>
    <w:rsid w:val="00D510A3"/>
    <w:rsid w:val="00D53F94"/>
    <w:rsid w:val="00D5442F"/>
    <w:rsid w:val="00D54E49"/>
    <w:rsid w:val="00D55762"/>
    <w:rsid w:val="00D56C59"/>
    <w:rsid w:val="00D64FC9"/>
    <w:rsid w:val="00D66821"/>
    <w:rsid w:val="00D710B5"/>
    <w:rsid w:val="00D727B6"/>
    <w:rsid w:val="00D7445A"/>
    <w:rsid w:val="00D75B23"/>
    <w:rsid w:val="00D75DFF"/>
    <w:rsid w:val="00D821B5"/>
    <w:rsid w:val="00D83E09"/>
    <w:rsid w:val="00D84B9A"/>
    <w:rsid w:val="00D84C47"/>
    <w:rsid w:val="00D90B32"/>
    <w:rsid w:val="00D92061"/>
    <w:rsid w:val="00D95E48"/>
    <w:rsid w:val="00DA1F96"/>
    <w:rsid w:val="00DA2F47"/>
    <w:rsid w:val="00DA34CC"/>
    <w:rsid w:val="00DA6032"/>
    <w:rsid w:val="00DB067A"/>
    <w:rsid w:val="00DB2CC1"/>
    <w:rsid w:val="00DB3627"/>
    <w:rsid w:val="00DB3B09"/>
    <w:rsid w:val="00DB7B74"/>
    <w:rsid w:val="00DB7EE0"/>
    <w:rsid w:val="00DC10F8"/>
    <w:rsid w:val="00DC27F2"/>
    <w:rsid w:val="00DC299B"/>
    <w:rsid w:val="00DC2DB8"/>
    <w:rsid w:val="00DC3D5E"/>
    <w:rsid w:val="00DC733F"/>
    <w:rsid w:val="00DD3405"/>
    <w:rsid w:val="00DD35BC"/>
    <w:rsid w:val="00DD4B3A"/>
    <w:rsid w:val="00DE1738"/>
    <w:rsid w:val="00DE365E"/>
    <w:rsid w:val="00DF4A5C"/>
    <w:rsid w:val="00E01E8D"/>
    <w:rsid w:val="00E02AF8"/>
    <w:rsid w:val="00E02F76"/>
    <w:rsid w:val="00E06388"/>
    <w:rsid w:val="00E10558"/>
    <w:rsid w:val="00E11EE6"/>
    <w:rsid w:val="00E134F2"/>
    <w:rsid w:val="00E13F34"/>
    <w:rsid w:val="00E14005"/>
    <w:rsid w:val="00E20F8C"/>
    <w:rsid w:val="00E21995"/>
    <w:rsid w:val="00E22968"/>
    <w:rsid w:val="00E23D30"/>
    <w:rsid w:val="00E26B68"/>
    <w:rsid w:val="00E33869"/>
    <w:rsid w:val="00E34ACC"/>
    <w:rsid w:val="00E34C3B"/>
    <w:rsid w:val="00E37103"/>
    <w:rsid w:val="00E42727"/>
    <w:rsid w:val="00E427D9"/>
    <w:rsid w:val="00E45638"/>
    <w:rsid w:val="00E459DB"/>
    <w:rsid w:val="00E51F13"/>
    <w:rsid w:val="00E5319B"/>
    <w:rsid w:val="00E54C62"/>
    <w:rsid w:val="00E55AED"/>
    <w:rsid w:val="00E6194A"/>
    <w:rsid w:val="00E6288D"/>
    <w:rsid w:val="00E628CF"/>
    <w:rsid w:val="00E67774"/>
    <w:rsid w:val="00E67AAE"/>
    <w:rsid w:val="00E70637"/>
    <w:rsid w:val="00E70BF1"/>
    <w:rsid w:val="00E7409D"/>
    <w:rsid w:val="00E74C89"/>
    <w:rsid w:val="00E75EB4"/>
    <w:rsid w:val="00E80BDA"/>
    <w:rsid w:val="00E80C39"/>
    <w:rsid w:val="00E80E16"/>
    <w:rsid w:val="00E82186"/>
    <w:rsid w:val="00E8487F"/>
    <w:rsid w:val="00E8562A"/>
    <w:rsid w:val="00E94A10"/>
    <w:rsid w:val="00E95300"/>
    <w:rsid w:val="00E95A36"/>
    <w:rsid w:val="00EA0D3C"/>
    <w:rsid w:val="00EA231C"/>
    <w:rsid w:val="00EA332A"/>
    <w:rsid w:val="00EA40A2"/>
    <w:rsid w:val="00EA4811"/>
    <w:rsid w:val="00EB10B3"/>
    <w:rsid w:val="00EC0F4A"/>
    <w:rsid w:val="00EC1EB2"/>
    <w:rsid w:val="00EC2874"/>
    <w:rsid w:val="00EC4344"/>
    <w:rsid w:val="00EC54A4"/>
    <w:rsid w:val="00ED652C"/>
    <w:rsid w:val="00EE2697"/>
    <w:rsid w:val="00EE407A"/>
    <w:rsid w:val="00EF265A"/>
    <w:rsid w:val="00EF2FA0"/>
    <w:rsid w:val="00EF6B3A"/>
    <w:rsid w:val="00F00C0A"/>
    <w:rsid w:val="00F015D6"/>
    <w:rsid w:val="00F02A2A"/>
    <w:rsid w:val="00F041D9"/>
    <w:rsid w:val="00F10755"/>
    <w:rsid w:val="00F10989"/>
    <w:rsid w:val="00F231F7"/>
    <w:rsid w:val="00F24EA6"/>
    <w:rsid w:val="00F34716"/>
    <w:rsid w:val="00F36B9E"/>
    <w:rsid w:val="00F36D9B"/>
    <w:rsid w:val="00F3751F"/>
    <w:rsid w:val="00F456D6"/>
    <w:rsid w:val="00F50656"/>
    <w:rsid w:val="00F529E1"/>
    <w:rsid w:val="00F52F94"/>
    <w:rsid w:val="00F54941"/>
    <w:rsid w:val="00F54A41"/>
    <w:rsid w:val="00F55B1F"/>
    <w:rsid w:val="00F57C7B"/>
    <w:rsid w:val="00F60CBE"/>
    <w:rsid w:val="00F65A0B"/>
    <w:rsid w:val="00F66DE4"/>
    <w:rsid w:val="00F67136"/>
    <w:rsid w:val="00F70A66"/>
    <w:rsid w:val="00F70A9B"/>
    <w:rsid w:val="00F740D2"/>
    <w:rsid w:val="00F762F1"/>
    <w:rsid w:val="00F8085A"/>
    <w:rsid w:val="00F8176B"/>
    <w:rsid w:val="00F8356B"/>
    <w:rsid w:val="00F87F8D"/>
    <w:rsid w:val="00F95785"/>
    <w:rsid w:val="00F972AF"/>
    <w:rsid w:val="00F972CD"/>
    <w:rsid w:val="00FA0473"/>
    <w:rsid w:val="00FA6848"/>
    <w:rsid w:val="00FA6DF2"/>
    <w:rsid w:val="00FB5218"/>
    <w:rsid w:val="00FC0B8F"/>
    <w:rsid w:val="00FC0DE8"/>
    <w:rsid w:val="00FC2F75"/>
    <w:rsid w:val="00FC53C4"/>
    <w:rsid w:val="00FD16D8"/>
    <w:rsid w:val="00FD2018"/>
    <w:rsid w:val="00FD52DA"/>
    <w:rsid w:val="00FD6263"/>
    <w:rsid w:val="00FD7843"/>
    <w:rsid w:val="00FE13B8"/>
    <w:rsid w:val="00FE23CB"/>
    <w:rsid w:val="00FE5CCD"/>
    <w:rsid w:val="00FF1B70"/>
    <w:rsid w:val="00FF2B79"/>
    <w:rsid w:val="00FF371D"/>
    <w:rsid w:val="00FF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  <o:rules v:ext="edit">
        <o:r id="V:Rule1" type="connector" idref="#AutoShape 25"/>
        <o:r id="V:Rule2" type="connector" idref="#AutoShape 24"/>
        <o:r id="V:Rule3" type="connector" idref="#AutoShape 23"/>
        <o:r id="V:Rule4" type="connector" idref="#AutoShape 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32E97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14FF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D201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14FF5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02596D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FollowedHyperlink"/>
    <w:uiPriority w:val="99"/>
    <w:rsid w:val="00C14FF5"/>
    <w:rPr>
      <w:color w:val="800080"/>
      <w:u w:val="single"/>
    </w:rPr>
  </w:style>
  <w:style w:type="character" w:styleId="a4">
    <w:name w:val="Hyperlink"/>
    <w:uiPriority w:val="99"/>
    <w:rsid w:val="00C14FF5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C14FF5"/>
  </w:style>
  <w:style w:type="paragraph" w:customStyle="1" w:styleId="ConsPlusNormal">
    <w:name w:val="ConsPlusNormal"/>
    <w:link w:val="ConsPlusNormal0"/>
    <w:uiPriority w:val="99"/>
    <w:rsid w:val="00C14FF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8">
    <w:name w:val="header"/>
    <w:basedOn w:val="a"/>
    <w:link w:val="a9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9">
    <w:name w:val="Верхний колонтитул Знак"/>
    <w:link w:val="a8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14FF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aa">
    <w:name w:val="Таблицы (моноширинный)"/>
    <w:basedOn w:val="a"/>
    <w:next w:val="a"/>
    <w:uiPriority w:val="99"/>
    <w:rsid w:val="00C14F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C1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14FF5"/>
    <w:rPr>
      <w:rFonts w:ascii="Tahoma" w:hAnsi="Tahoma" w:cs="Tahoma"/>
      <w:sz w:val="16"/>
      <w:szCs w:val="16"/>
    </w:rPr>
  </w:style>
  <w:style w:type="character" w:customStyle="1" w:styleId="ad">
    <w:name w:val="Символ сноски"/>
    <w:uiPriority w:val="99"/>
    <w:rsid w:val="00C14FF5"/>
    <w:rPr>
      <w:vertAlign w:val="superscript"/>
    </w:rPr>
  </w:style>
  <w:style w:type="paragraph" w:styleId="ae">
    <w:name w:val="footnote text"/>
    <w:basedOn w:val="a"/>
    <w:link w:val="af"/>
    <w:uiPriority w:val="99"/>
    <w:semiHidden/>
    <w:rsid w:val="00C14FF5"/>
    <w:pPr>
      <w:widowControl w:val="0"/>
      <w:suppressLineNumbers/>
      <w:suppressAutoHyphens/>
      <w:spacing w:after="0" w:line="240" w:lineRule="auto"/>
      <w:ind w:left="283" w:hanging="283"/>
    </w:pPr>
    <w:rPr>
      <w:kern w:val="1"/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locked/>
    <w:rsid w:val="00C14FF5"/>
    <w:rPr>
      <w:rFonts w:ascii="Times New Roman" w:hAnsi="Times New Roman" w:cs="Times New Roman"/>
      <w:kern w:val="1"/>
      <w:sz w:val="20"/>
      <w:szCs w:val="20"/>
    </w:rPr>
  </w:style>
  <w:style w:type="paragraph" w:styleId="af0">
    <w:name w:val="Normal (Web)"/>
    <w:basedOn w:val="a"/>
    <w:uiPriority w:val="99"/>
    <w:rsid w:val="00C14FF5"/>
    <w:pPr>
      <w:spacing w:after="0" w:line="240" w:lineRule="auto"/>
      <w:textAlignment w:val="top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rsid w:val="00C14FF5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styleId="af1">
    <w:name w:val="List Paragraph"/>
    <w:basedOn w:val="a"/>
    <w:uiPriority w:val="99"/>
    <w:qFormat/>
    <w:rsid w:val="00111554"/>
    <w:pPr>
      <w:ind w:left="720"/>
    </w:pPr>
  </w:style>
  <w:style w:type="character" w:customStyle="1" w:styleId="ConsPlusNormal0">
    <w:name w:val="ConsPlusNormal Знак"/>
    <w:link w:val="ConsPlusNormal"/>
    <w:uiPriority w:val="99"/>
    <w:locked/>
    <w:rsid w:val="006447F0"/>
    <w:rPr>
      <w:rFonts w:ascii="Arial" w:hAnsi="Arial" w:cs="Arial"/>
      <w:sz w:val="22"/>
      <w:szCs w:val="22"/>
      <w:lang w:val="ru-RU" w:eastAsia="ru-RU"/>
    </w:rPr>
  </w:style>
  <w:style w:type="table" w:styleId="af2">
    <w:name w:val="Table Grid"/>
    <w:basedOn w:val="a1"/>
    <w:uiPriority w:val="99"/>
    <w:rsid w:val="006F3B5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qFormat/>
    <w:rsid w:val="00FD2018"/>
    <w:rPr>
      <w:b/>
      <w:bCs/>
    </w:rPr>
  </w:style>
  <w:style w:type="paragraph" w:customStyle="1" w:styleId="ListParagraph1">
    <w:name w:val="List Paragraph1"/>
    <w:basedOn w:val="a"/>
    <w:uiPriority w:val="99"/>
    <w:rsid w:val="00CD5B4B"/>
    <w:pPr>
      <w:ind w:left="720"/>
    </w:pPr>
  </w:style>
  <w:style w:type="paragraph" w:customStyle="1" w:styleId="p6">
    <w:name w:val="p6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a0"/>
    <w:uiPriority w:val="99"/>
    <w:rsid w:val="004F7338"/>
  </w:style>
  <w:style w:type="character" w:customStyle="1" w:styleId="apple-converted-space">
    <w:name w:val="apple-converted-space"/>
    <w:basedOn w:val="a0"/>
    <w:uiPriority w:val="99"/>
    <w:rsid w:val="004F7338"/>
  </w:style>
  <w:style w:type="paragraph" w:customStyle="1" w:styleId="p13">
    <w:name w:val="p13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8">
    <w:name w:val="s8"/>
    <w:basedOn w:val="a0"/>
    <w:uiPriority w:val="99"/>
    <w:rsid w:val="004F7338"/>
  </w:style>
  <w:style w:type="paragraph" w:customStyle="1" w:styleId="p17">
    <w:name w:val="p17"/>
    <w:basedOn w:val="a"/>
    <w:uiPriority w:val="99"/>
    <w:rsid w:val="003B44B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2">
    <w:name w:val="s12"/>
    <w:basedOn w:val="a0"/>
    <w:uiPriority w:val="99"/>
    <w:rsid w:val="003B44B9"/>
  </w:style>
  <w:style w:type="paragraph" w:customStyle="1" w:styleId="af4">
    <w:name w:val="Базовый"/>
    <w:uiPriority w:val="99"/>
    <w:rsid w:val="002802C0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</w:rPr>
  </w:style>
  <w:style w:type="character" w:customStyle="1" w:styleId="-">
    <w:name w:val="Интернет-ссылка"/>
    <w:uiPriority w:val="99"/>
    <w:rsid w:val="00790CA8"/>
    <w:rPr>
      <w:color w:val="0000FF"/>
      <w:u w:val="single"/>
      <w:lang w:val="ru-RU" w:eastAsia="ru-RU"/>
    </w:rPr>
  </w:style>
  <w:style w:type="paragraph" w:customStyle="1" w:styleId="ConsPlusDocList">
    <w:name w:val="ConsPlusDocList"/>
    <w:uiPriority w:val="99"/>
    <w:rsid w:val="00790CA8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Arial"/>
      <w:lang w:eastAsia="zh-CN"/>
    </w:rPr>
  </w:style>
  <w:style w:type="character" w:customStyle="1" w:styleId="s2">
    <w:name w:val="s2"/>
    <w:basedOn w:val="a0"/>
    <w:uiPriority w:val="99"/>
    <w:rsid w:val="00DC299B"/>
  </w:style>
  <w:style w:type="paragraph" w:customStyle="1" w:styleId="ConsPlusNonformat">
    <w:name w:val="ConsPlusNonformat"/>
    <w:uiPriority w:val="99"/>
    <w:rsid w:val="00081B0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Абзац списка1"/>
    <w:rsid w:val="00375F2D"/>
    <w:pPr>
      <w:widowControl w:val="0"/>
      <w:suppressAutoHyphens/>
      <w:spacing w:line="100" w:lineRule="atLeast"/>
      <w:ind w:left="720"/>
    </w:pPr>
    <w:rPr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01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1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pgu.rkursk.ru" TargetMode="External"/><Relationship Id="rId13" Type="http://schemas.openxmlformats.org/officeDocument/2006/relationships/hyperlink" Target="consultantplus://offline/ref=7D9D56FD293139A8BD474E5D4DEEBE27E60C9B83BD46C29B531D17EB4C87AF5E2B12DE0E2CE411VDN" TargetMode="External"/><Relationship Id="rId18" Type="http://schemas.openxmlformats.org/officeDocument/2006/relationships/hyperlink" Target="consultantplus://offline/ref=A2E8CB93A25CB1BC0CFF575D26095D7DDC800D41E2A1D2945D1BCE1145823A906857784E7FGE46J" TargetMode="External"/><Relationship Id="rId26" Type="http://schemas.openxmlformats.org/officeDocument/2006/relationships/hyperlink" Target="consultantplus://offline/ref=A991D9F6B710C58CE35D8B35E2A8184EF0BF2C934DCA613A46A8F5E6C2u5w6J" TargetMode="External"/><Relationship Id="rId39" Type="http://schemas.openxmlformats.org/officeDocument/2006/relationships/hyperlink" Target="consultantplus://offline/ref=41E78CAD354190E21C77A95C4C6A297D55CB810ECB0963A2A425748E82078E83A019150267xFr9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2E8CB93A25CB1BC0CFF575D26095D7DDC800D41E2A1D2945D1BCE1145823A906857784D76GE42J" TargetMode="External"/><Relationship Id="rId34" Type="http://schemas.openxmlformats.org/officeDocument/2006/relationships/hyperlink" Target="consultantplus://offline/ref=9A37DE814D0E373DDB8C77FC4AD0E699E456927B41328CAB07003580C56D1B22365068C116m3bEM" TargetMode="External"/><Relationship Id="rId42" Type="http://schemas.openxmlformats.org/officeDocument/2006/relationships/hyperlink" Target="consultantplus://offline/ref=41E78CAD354190E21C77A95C4C6A297D55CB810ECB0963A2A425748E82078E83A019150E62xFr9N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D9D56FD293139A8BD474E5D4DEEBE27E6039081B14CC29B531D17EB4C18V7N" TargetMode="External"/><Relationship Id="rId17" Type="http://schemas.openxmlformats.org/officeDocument/2006/relationships/hyperlink" Target="consultantplus://offline/ref=A2E8CB93A25CB1BC0CFF575D26095D7DDC800D41E2A1D2945D1BCE1145823A906857784E7FGE44J" TargetMode="External"/><Relationship Id="rId25" Type="http://schemas.openxmlformats.org/officeDocument/2006/relationships/hyperlink" Target="consultantplus://offline/ref=730C3CDF2B1941086B3299C708DBF1C9271FABE03A864AF349518C3593131FF65B50772461i3nBJ" TargetMode="External"/><Relationship Id="rId33" Type="http://schemas.openxmlformats.org/officeDocument/2006/relationships/hyperlink" Target="consultantplus://offline/ref=9A37DE814D0E373DDB8C77FC4AD0E699E456927B41328CAB07003580C56D1B22365068C117m3bEM" TargetMode="External"/><Relationship Id="rId38" Type="http://schemas.openxmlformats.org/officeDocument/2006/relationships/hyperlink" Target="consultantplus://offline/ref=000781DD78400314837BA1CEF05BE6E0C88BCC20B3A1987CE3A859F931WEJDJ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2E8CB93A25CB1BC0CFF575D26095D7DDC800D41E2A1D2945D1BCE1145823A906857784E7BGE45J" TargetMode="External"/><Relationship Id="rId20" Type="http://schemas.openxmlformats.org/officeDocument/2006/relationships/hyperlink" Target="consultantplus://offline/ref=A2E8CB93A25CB1BC0CFF575D26095D7DDC800D41E2A1D2945D1BCE1145823A906857784078GE47J" TargetMode="External"/><Relationship Id="rId29" Type="http://schemas.openxmlformats.org/officeDocument/2006/relationships/hyperlink" Target="consultantplus://offline/ref=21BCC54F11B51F49DC3E31301BDBA1AC998BB5A9D5DE05CD5D0C5FF029DFCB4CB45E0A9FA11CY1M" TargetMode="External"/><Relationship Id="rId41" Type="http://schemas.openxmlformats.org/officeDocument/2006/relationships/hyperlink" Target="consultantplus://offline/ref=41E78CAD354190E21C77A95C4C6A297D55CB810ECB0963A2A425748E82078E83A019150E61xFrB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DEA491B01D7E06DC9859729EBF2899FB5BC10098FBA8E79C38A4FEB848DBD327592B77C4A8AB5AD1FADG" TargetMode="External"/><Relationship Id="rId24" Type="http://schemas.openxmlformats.org/officeDocument/2006/relationships/hyperlink" Target="consultantplus://offline/ref=650B90F0FC5314F10D69DC2989AB92FCC659CBC51D94606653FF746160Q3mBJ" TargetMode="External"/><Relationship Id="rId32" Type="http://schemas.openxmlformats.org/officeDocument/2006/relationships/hyperlink" Target="consultantplus://offline/ref=9A37DE814D0E373DDB8C77FC4AD0E699E456927B41328CAB07003580C56D1B22365068C01Em3bCM" TargetMode="External"/><Relationship Id="rId37" Type="http://schemas.openxmlformats.org/officeDocument/2006/relationships/hyperlink" Target="consultantplus://offline/ref=000781DD78400314837BA1CEF05BE6E0C88AC221B1A9987CE3A859F931ED6727EDEC26452BW1J0J" TargetMode="External"/><Relationship Id="rId40" Type="http://schemas.openxmlformats.org/officeDocument/2006/relationships/hyperlink" Target="consultantplus://offline/ref=41E78CAD354190E21C77A95C4C6A297D55CB810ECB0963A2A425748E82078E83A019150E67xFrBN" TargetMode="External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2E8CB93A25CB1BC0CFF575D26095D7DDC800D41E2A1D2945D1BCE1145823A90685778497EEEG048J" TargetMode="External"/><Relationship Id="rId23" Type="http://schemas.openxmlformats.org/officeDocument/2006/relationships/hyperlink" Target="consultantplus://offline/ref=650B90F0FC5314F10D69DC2989AB92FCC658C5C41F9C606653FF7461603B353A2DB19D03D3Q6m6J" TargetMode="External"/><Relationship Id="rId28" Type="http://schemas.openxmlformats.org/officeDocument/2006/relationships/hyperlink" Target="consultantplus://offline/ref=21BCC54F11B51F49DC3E31301BDBA1AC998BB5A9D5DE05CD5D0C5FF029DFCB4CB45E0A9FA01CY8M" TargetMode="External"/><Relationship Id="rId36" Type="http://schemas.openxmlformats.org/officeDocument/2006/relationships/hyperlink" Target="consultantplus://offline/ref=9A37DE814D0E373DDB8C77FC4AD0E699E456927B41328CAB07003580C56D1B22365068C116m3bDM" TargetMode="External"/><Relationship Id="rId10" Type="http://schemas.openxmlformats.org/officeDocument/2006/relationships/hyperlink" Target="consultantplus://offline/ref=E3DAC22588B73EECA051EE360981F504854263E00CA77D594C16FC4BE5CAFBC981F03AA4724B4D85D4F7B7F54DK" TargetMode="External"/><Relationship Id="rId19" Type="http://schemas.openxmlformats.org/officeDocument/2006/relationships/hyperlink" Target="consultantplus://offline/ref=A2E8CB93A25CB1BC0CFF575D26095D7DDC800D41E2A1D2945D1BCE1145823A906857784E7CGE47J" TargetMode="External"/><Relationship Id="rId31" Type="http://schemas.openxmlformats.org/officeDocument/2006/relationships/hyperlink" Target="consultantplus://offline/ref=9A37DE814D0E373DDB8C77FC4AD0E699E456927B41328CAB07003580C56D1B22365068C01Fm3b5M" TargetMode="External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osuslugi.ru" TargetMode="External"/><Relationship Id="rId14" Type="http://schemas.openxmlformats.org/officeDocument/2006/relationships/hyperlink" Target="consultantplus://offline/ref=A2E8CB93A25CB1BC0CFF575D26095D7DDC800D41E2A1D2945D1BCE1145823A906857784D76GE42J" TargetMode="External"/><Relationship Id="rId22" Type="http://schemas.openxmlformats.org/officeDocument/2006/relationships/hyperlink" Target="consultantplus://offline/ref=A2E8CB93A25CB1BC0CFF575D26095D7DDC8F0643EEABD2945D1BCE1145G842J" TargetMode="External"/><Relationship Id="rId27" Type="http://schemas.openxmlformats.org/officeDocument/2006/relationships/hyperlink" Target="consultantplus://offline/ref=0F3B78C7FC6FEDA8DD034BF95C01BDBB5839DF55382023E99B365CC999E7862C2758A8043EY2U1M" TargetMode="External"/><Relationship Id="rId30" Type="http://schemas.openxmlformats.org/officeDocument/2006/relationships/hyperlink" Target="consultantplus://offline/ref=21BCC54F11B51F49DC3E31301BDBA1AC998BB5A9D5DE05CD5D0C5FF029DFCB4CB45E0A9EA81CY3M" TargetMode="External"/><Relationship Id="rId35" Type="http://schemas.openxmlformats.org/officeDocument/2006/relationships/hyperlink" Target="consultantplus://offline/ref=9A37DE814D0E373DDB8C77FC4AD0E699E456927B41328CAB07003580C56D1B22365068C116m3b8M" TargetMode="External"/><Relationship Id="rId43" Type="http://schemas.openxmlformats.org/officeDocument/2006/relationships/hyperlink" Target="consultantplus://offline/ref=41E78CAD354190E21C77A95C4C6A297D55CB810ECB0963A2A425748E82078E83A019150F63xFrB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39</Pages>
  <Words>13695</Words>
  <Characters>78068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УТВЕРЖДЕН </vt:lpstr>
    </vt:vector>
  </TitlesOfParts>
  <Company>Администрация Курского района</Company>
  <LinksUpToDate>false</LinksUpToDate>
  <CharactersWithSpaces>91580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УТВЕРЖДЕН </dc:title>
  <dc:subject/>
  <dc:creator>Dshon</dc:creator>
  <cp:keywords/>
  <dc:description/>
  <cp:lastModifiedBy>IRISKA</cp:lastModifiedBy>
  <cp:revision>55</cp:revision>
  <cp:lastPrinted>2016-01-28T12:32:00Z</cp:lastPrinted>
  <dcterms:created xsi:type="dcterms:W3CDTF">2015-11-05T07:57:00Z</dcterms:created>
  <dcterms:modified xsi:type="dcterms:W3CDTF">2016-12-28T12:08:00Z</dcterms:modified>
</cp:coreProperties>
</file>